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714" w:rsidRPr="00BD577B" w:rsidRDefault="003A4714" w:rsidP="003A4714">
      <w:pPr>
        <w:pStyle w:val="BodyText"/>
        <w:tabs>
          <w:tab w:val="left" w:pos="426"/>
        </w:tabs>
        <w:spacing w:before="0" w:after="120"/>
        <w:ind w:left="0"/>
        <w:jc w:val="center"/>
      </w:pPr>
      <w:r w:rsidRPr="002A1BD8">
        <w:rPr>
          <w:highlight w:val="yellow"/>
        </w:rPr>
        <w:t>BURAYA DÜZENLEYİCİ KURUM LOGOSU EKLENECEK</w:t>
      </w:r>
    </w:p>
    <w:p w:rsidR="00BD577B" w:rsidRPr="00142971" w:rsidRDefault="00BD577B" w:rsidP="004900EE">
      <w:pPr>
        <w:tabs>
          <w:tab w:val="left" w:pos="426"/>
        </w:tabs>
        <w:spacing w:after="120"/>
        <w:jc w:val="center"/>
        <w:rPr>
          <w:b/>
        </w:rPr>
      </w:pPr>
    </w:p>
    <w:p w:rsidR="00170802" w:rsidRDefault="00170802" w:rsidP="004900EE">
      <w:pPr>
        <w:pStyle w:val="Heading1"/>
        <w:spacing w:before="1"/>
        <w:ind w:left="1650" w:right="1649" w:firstLine="0"/>
        <w:jc w:val="center"/>
      </w:pPr>
    </w:p>
    <w:p w:rsidR="003A4714" w:rsidRDefault="003A4714" w:rsidP="003A4714">
      <w:pPr>
        <w:pStyle w:val="Heading1"/>
        <w:spacing w:before="1"/>
        <w:ind w:left="1650" w:right="1649" w:firstLine="0"/>
        <w:jc w:val="center"/>
      </w:pPr>
      <w:r w:rsidRPr="00A96E53">
        <w:rPr>
          <w:b w:val="0"/>
          <w:highlight w:val="yellow"/>
        </w:rPr>
        <w:t>…………………………………..</w:t>
      </w:r>
      <w:r w:rsidR="004900EE" w:rsidRPr="00142971">
        <w:t xml:space="preserve"> </w:t>
      </w:r>
    </w:p>
    <w:p w:rsidR="004900EE" w:rsidRPr="00142971" w:rsidRDefault="004900EE" w:rsidP="003A4714">
      <w:pPr>
        <w:pStyle w:val="Heading1"/>
        <w:spacing w:before="1"/>
        <w:ind w:left="1650" w:right="1649" w:firstLine="0"/>
        <w:jc w:val="center"/>
      </w:pPr>
      <w:r w:rsidRPr="00142971">
        <w:t>FOTOĞRAF</w:t>
      </w:r>
      <w:r w:rsidR="003A4714">
        <w:t xml:space="preserve">ÇILAR MARATONU </w:t>
      </w:r>
      <w:r w:rsidRPr="00142971">
        <w:t>ŞARTNAMESİ</w:t>
      </w:r>
    </w:p>
    <w:p w:rsidR="00130C0B" w:rsidRPr="00142971" w:rsidRDefault="00130C0B" w:rsidP="00E345C4">
      <w:pPr>
        <w:pStyle w:val="BodyText"/>
        <w:tabs>
          <w:tab w:val="left" w:pos="426"/>
        </w:tabs>
        <w:spacing w:before="0" w:after="120"/>
        <w:ind w:left="0"/>
        <w:jc w:val="both"/>
        <w:rPr>
          <w:b/>
        </w:rPr>
      </w:pPr>
    </w:p>
    <w:p w:rsidR="00B94225" w:rsidRPr="00142971" w:rsidRDefault="00BC3750" w:rsidP="00170802">
      <w:pPr>
        <w:pStyle w:val="ListParagraph"/>
        <w:numPr>
          <w:ilvl w:val="0"/>
          <w:numId w:val="3"/>
        </w:numPr>
        <w:tabs>
          <w:tab w:val="left" w:pos="426"/>
        </w:tabs>
        <w:spacing w:before="240" w:after="120"/>
        <w:ind w:left="0" w:firstLine="0"/>
        <w:rPr>
          <w:i/>
          <w:iCs/>
        </w:rPr>
      </w:pPr>
      <w:bookmarkStart w:id="0" w:name="_Hlk128476469"/>
      <w:r w:rsidRPr="00142971">
        <w:rPr>
          <w:b/>
        </w:rPr>
        <w:t>Yarışmanın</w:t>
      </w:r>
      <w:r w:rsidR="0055331B" w:rsidRPr="00142971">
        <w:rPr>
          <w:b/>
        </w:rPr>
        <w:t xml:space="preserve"> Adı:</w:t>
      </w:r>
      <w:r w:rsidR="0055331B" w:rsidRPr="00142971">
        <w:rPr>
          <w:bCs/>
          <w:spacing w:val="-3"/>
        </w:rPr>
        <w:t xml:space="preserve"> </w:t>
      </w:r>
      <w:r w:rsidR="003A4714">
        <w:rPr>
          <w:bCs/>
          <w:spacing w:val="-3"/>
          <w:highlight w:val="yellow"/>
        </w:rPr>
        <w:t>………………..</w:t>
      </w:r>
      <w:r w:rsidR="003A4714" w:rsidRPr="00ED5CDE">
        <w:rPr>
          <w:bCs/>
          <w:spacing w:val="-3"/>
          <w:highlight w:val="yellow"/>
        </w:rPr>
        <w:t xml:space="preserve"> </w:t>
      </w:r>
      <w:r w:rsidR="003A4714" w:rsidRPr="003A4714">
        <w:rPr>
          <w:bCs/>
          <w:spacing w:val="-3"/>
        </w:rPr>
        <w:t>Fotoğrafçılar Mara</w:t>
      </w:r>
      <w:r w:rsidR="003A4714">
        <w:rPr>
          <w:bCs/>
          <w:spacing w:val="-3"/>
        </w:rPr>
        <w:t xml:space="preserve">tonu </w:t>
      </w:r>
    </w:p>
    <w:p w:rsidR="00170802" w:rsidRDefault="00BC3750" w:rsidP="00170802">
      <w:pPr>
        <w:pStyle w:val="ListParagraph"/>
        <w:numPr>
          <w:ilvl w:val="0"/>
          <w:numId w:val="3"/>
        </w:numPr>
        <w:tabs>
          <w:tab w:val="left" w:pos="426"/>
        </w:tabs>
        <w:spacing w:before="240" w:after="120"/>
        <w:ind w:left="0" w:firstLine="0"/>
        <w:rPr>
          <w:b/>
        </w:rPr>
      </w:pPr>
      <w:bookmarkStart w:id="1" w:name="_Hlk61201862"/>
      <w:r w:rsidRPr="00170802">
        <w:rPr>
          <w:b/>
        </w:rPr>
        <w:t>Yarışmanın</w:t>
      </w:r>
      <w:bookmarkEnd w:id="1"/>
      <w:r w:rsidR="00214D10" w:rsidRPr="00170802">
        <w:rPr>
          <w:b/>
        </w:rPr>
        <w:t xml:space="preserve"> Amacı ve Konusu: </w:t>
      </w:r>
      <w:bookmarkEnd w:id="0"/>
    </w:p>
    <w:p w:rsidR="004900EE" w:rsidRPr="003A4714" w:rsidRDefault="004900EE" w:rsidP="000E3A85">
      <w:pPr>
        <w:pStyle w:val="ListParagraph"/>
        <w:numPr>
          <w:ilvl w:val="0"/>
          <w:numId w:val="7"/>
        </w:numPr>
        <w:tabs>
          <w:tab w:val="left" w:pos="426"/>
          <w:tab w:val="left" w:pos="540"/>
          <w:tab w:val="left" w:pos="541"/>
        </w:tabs>
        <w:ind w:left="0" w:firstLine="426"/>
      </w:pPr>
      <w:r w:rsidRPr="00170802">
        <w:t xml:space="preserve">Yarışmanın Amacı; </w:t>
      </w:r>
      <w:r w:rsidR="003A4714" w:rsidRPr="003A4714">
        <w:rPr>
          <w:highlight w:val="yellow"/>
        </w:rPr>
        <w:t>……….</w:t>
      </w:r>
      <w:r w:rsidRPr="00170802">
        <w:t xml:space="preserve"> tarafından </w:t>
      </w:r>
      <w:r w:rsidR="003A4714" w:rsidRPr="003A4714">
        <w:rPr>
          <w:highlight w:val="yellow"/>
        </w:rPr>
        <w:t>……Eylül</w:t>
      </w:r>
      <w:r w:rsidRPr="00170802">
        <w:t xml:space="preserve"> 2024 tarihinde</w:t>
      </w:r>
      <w:r w:rsidR="0006022E" w:rsidRPr="00170802">
        <w:t xml:space="preserve"> </w:t>
      </w:r>
      <w:r w:rsidRPr="00170802">
        <w:t>düzenlenecek</w:t>
      </w:r>
      <w:r w:rsidR="00170802">
        <w:t xml:space="preserve"> </w:t>
      </w:r>
      <w:r w:rsidR="003A4714" w:rsidRPr="003A4714">
        <w:rPr>
          <w:highlight w:val="yellow"/>
        </w:rPr>
        <w:t>……….</w:t>
      </w:r>
      <w:r w:rsidRPr="00170802">
        <w:t xml:space="preserve"> ile </w:t>
      </w:r>
      <w:r w:rsidR="003A4714" w:rsidRPr="003A4714">
        <w:rPr>
          <w:highlight w:val="yellow"/>
        </w:rPr>
        <w:t>……….</w:t>
      </w:r>
      <w:r w:rsidR="003A4714">
        <w:t xml:space="preserve"> </w:t>
      </w:r>
      <w:r w:rsidRPr="00170802">
        <w:t>vurgulanacaktır</w:t>
      </w:r>
      <w:r w:rsidR="003A4714" w:rsidRPr="003A4714">
        <w:rPr>
          <w:highlight w:val="yellow"/>
        </w:rPr>
        <w:t xml:space="preserve"> Yarışmanın amacı dört mevsim ülkemizdeki güzelliklerin kurum arşivine kazandırılmasıdır.</w:t>
      </w:r>
      <w:r w:rsidRPr="003A4714">
        <w:t xml:space="preserve"> </w:t>
      </w:r>
      <w:r w:rsidR="003A4714" w:rsidRPr="003A4714">
        <w:rPr>
          <w:i/>
          <w:iCs/>
          <w:color w:val="FF0000"/>
        </w:rPr>
        <w:t>Yarışmanın amacı yazılacaktır. Bu yarışma neden düzenleyici kurum tarafından düzenlenmektedir açıkça belirtilmelidir.</w:t>
      </w:r>
    </w:p>
    <w:p w:rsidR="003A4714" w:rsidRPr="005375F0" w:rsidRDefault="004900EE" w:rsidP="000E3A85">
      <w:pPr>
        <w:pStyle w:val="ListParagraph"/>
        <w:numPr>
          <w:ilvl w:val="0"/>
          <w:numId w:val="7"/>
        </w:numPr>
        <w:tabs>
          <w:tab w:val="left" w:pos="426"/>
          <w:tab w:val="left" w:pos="540"/>
          <w:tab w:val="left" w:pos="541"/>
        </w:tabs>
        <w:ind w:left="0" w:firstLine="425"/>
        <w:rPr>
          <w:i/>
          <w:iCs/>
          <w:color w:val="FF0000"/>
        </w:rPr>
      </w:pPr>
      <w:r w:rsidRPr="00170802">
        <w:t xml:space="preserve">Yarışmanın konusu; </w:t>
      </w:r>
      <w:r w:rsidR="005375F0" w:rsidRPr="005375F0">
        <w:rPr>
          <w:highlight w:val="yellow"/>
        </w:rPr>
        <w:t>ilimizdeki en güzel kareyi yakalamaktır. / Yarışmanın konusu yaz mevsimi renkleridir.</w:t>
      </w:r>
      <w:r w:rsidR="005375F0" w:rsidRPr="005375F0">
        <w:rPr>
          <w:b/>
          <w:bCs/>
          <w:color w:val="FF0000"/>
        </w:rPr>
        <w:t xml:space="preserve"> </w:t>
      </w:r>
      <w:r w:rsidR="000F7021">
        <w:t>Y</w:t>
      </w:r>
      <w:r w:rsidR="000F7021" w:rsidRPr="0006022E">
        <w:t>arışmanın ve katılımcı fotoğrafların</w:t>
      </w:r>
      <w:r w:rsidR="000F7021" w:rsidRPr="00DF62BC">
        <w:t xml:space="preserve"> </w:t>
      </w:r>
      <w:r w:rsidR="000F7021" w:rsidRPr="0006022E">
        <w:t>ana</w:t>
      </w:r>
      <w:r w:rsidR="000F7021" w:rsidRPr="00DF62BC">
        <w:t xml:space="preserve"> </w:t>
      </w:r>
      <w:r w:rsidR="000F7021" w:rsidRPr="0006022E">
        <w:t>teması</w:t>
      </w:r>
      <w:r w:rsidR="000F7021" w:rsidRPr="00DF62BC">
        <w:t xml:space="preserve"> </w:t>
      </w:r>
      <w:r w:rsidR="005375F0" w:rsidRPr="003A4714">
        <w:rPr>
          <w:highlight w:val="yellow"/>
        </w:rPr>
        <w:t>……….</w:t>
      </w:r>
      <w:r w:rsidR="005375F0" w:rsidRPr="00170802">
        <w:t xml:space="preserve"> </w:t>
      </w:r>
      <w:r w:rsidR="000F7021" w:rsidRPr="0006022E">
        <w:t>ve</w:t>
      </w:r>
      <w:r w:rsidR="000F7021" w:rsidRPr="00DF62BC">
        <w:t xml:space="preserve"> </w:t>
      </w:r>
      <w:r w:rsidR="005375F0" w:rsidRPr="003A4714">
        <w:rPr>
          <w:highlight w:val="yellow"/>
        </w:rPr>
        <w:t>……….</w:t>
      </w:r>
      <w:r w:rsidR="000F7021" w:rsidRPr="0006022E">
        <w:t>.</w:t>
      </w:r>
      <w:r w:rsidR="003A4714">
        <w:t xml:space="preserve"> </w:t>
      </w:r>
      <w:r w:rsidR="003A4714" w:rsidRPr="005375F0">
        <w:rPr>
          <w:i/>
          <w:iCs/>
          <w:color w:val="FF0000"/>
        </w:rPr>
        <w:t>Yarışmanın konusu yazılacaktır. Bu yarışmada değerlendirilmeye alınacak ve katılımcılardan beklenen fotoğrafların ele aldığı konu, tarih, yer açısından açıklanması veya sınır varsa açıkça belirtilmelidir.</w:t>
      </w:r>
    </w:p>
    <w:p w:rsidR="00130C0B" w:rsidRPr="00D5028F" w:rsidRDefault="00BC3750" w:rsidP="00D5028F">
      <w:pPr>
        <w:pStyle w:val="ListParagraph"/>
        <w:numPr>
          <w:ilvl w:val="0"/>
          <w:numId w:val="3"/>
        </w:numPr>
        <w:tabs>
          <w:tab w:val="left" w:pos="426"/>
        </w:tabs>
        <w:spacing w:before="240" w:after="120"/>
        <w:ind w:left="0" w:firstLine="0"/>
        <w:rPr>
          <w:b/>
        </w:rPr>
      </w:pPr>
      <w:r w:rsidRPr="00D5028F">
        <w:rPr>
          <w:b/>
        </w:rPr>
        <w:t>Yarışma</w:t>
      </w:r>
      <w:r w:rsidR="00B06154" w:rsidRPr="00D5028F">
        <w:rPr>
          <w:b/>
        </w:rPr>
        <w:t xml:space="preserve"> </w:t>
      </w:r>
      <w:r w:rsidRPr="00D5028F">
        <w:rPr>
          <w:b/>
        </w:rPr>
        <w:t>Organizasyonu:</w:t>
      </w:r>
    </w:p>
    <w:p w:rsidR="00DE2A45" w:rsidRPr="00D5028F" w:rsidRDefault="005375F0" w:rsidP="000E3A85">
      <w:pPr>
        <w:ind w:firstLine="425"/>
        <w:jc w:val="both"/>
      </w:pPr>
      <w:bookmarkStart w:id="2" w:name="_Hlk113486717"/>
      <w:r w:rsidRPr="00BD577B">
        <w:t xml:space="preserve">Yarışma, </w:t>
      </w:r>
      <w:r w:rsidRPr="000A2E88">
        <w:rPr>
          <w:color w:val="000000"/>
          <w:highlight w:val="yellow"/>
        </w:rPr>
        <w:t>Düzenleyici Kurumun Adı</w:t>
      </w:r>
      <w:r w:rsidRPr="00202994">
        <w:rPr>
          <w:color w:val="FF0000"/>
        </w:rPr>
        <w:t xml:space="preserve"> </w:t>
      </w:r>
      <w:r w:rsidR="003E01D5" w:rsidRPr="00507F74">
        <w:rPr>
          <w:color w:val="FF0000"/>
        </w:rPr>
        <w:t xml:space="preserve">(varsa parantez içinde kısaltması yazılacak) </w:t>
      </w:r>
      <w:r w:rsidR="003E01D5">
        <w:t>(</w:t>
      </w:r>
      <w:r>
        <w:t>bundan sonra DÜZENLEYİCİ KURUM olarak anılacaktır) ve</w:t>
      </w:r>
      <w:r w:rsidRPr="00A96E53">
        <w:rPr>
          <w:highlight w:val="yellow"/>
        </w:rPr>
        <w:t xml:space="preserve"> 2. Düzenleyici kurum Adı</w:t>
      </w:r>
      <w:r>
        <w:t xml:space="preserve"> </w:t>
      </w:r>
      <w:r w:rsidRPr="00AC0742">
        <w:rPr>
          <w:color w:val="FF0000"/>
        </w:rPr>
        <w:t>(bir başka kurumla iş birliği varsa</w:t>
      </w:r>
      <w:r>
        <w:rPr>
          <w:color w:val="FF0000"/>
        </w:rPr>
        <w:t xml:space="preserve"> yazılacak yoksa silinecek</w:t>
      </w:r>
      <w:r w:rsidRPr="00AC0742">
        <w:rPr>
          <w:color w:val="FF0000"/>
        </w:rPr>
        <w:t>)</w:t>
      </w:r>
      <w:r>
        <w:rPr>
          <w:color w:val="FF0000"/>
        </w:rPr>
        <w:t xml:space="preserve"> </w:t>
      </w:r>
      <w:r w:rsidRPr="00BD577B">
        <w:t xml:space="preserve">tarafından </w:t>
      </w:r>
      <w:r w:rsidRPr="00AC0742">
        <w:rPr>
          <w:highlight w:val="yellow"/>
        </w:rPr>
        <w:t xml:space="preserve">Fotoğraf Derneği </w:t>
      </w:r>
      <w:r w:rsidRPr="00A96E53">
        <w:t>iş birliği</w:t>
      </w:r>
      <w:r>
        <w:t xml:space="preserve"> </w:t>
      </w:r>
      <w:r w:rsidRPr="00AC0742">
        <w:rPr>
          <w:color w:val="FF0000"/>
        </w:rPr>
        <w:t>(bir dernekle veya başka kurumla iş birliği varsa</w:t>
      </w:r>
      <w:r>
        <w:rPr>
          <w:color w:val="FF0000"/>
        </w:rPr>
        <w:t xml:space="preserve"> yazılacak yoksa silinecek</w:t>
      </w:r>
      <w:r w:rsidRPr="00AC0742">
        <w:rPr>
          <w:color w:val="FF0000"/>
        </w:rPr>
        <w:t>)</w:t>
      </w:r>
      <w:r>
        <w:rPr>
          <w:color w:val="FF0000"/>
        </w:rPr>
        <w:t xml:space="preserve"> </w:t>
      </w:r>
      <w:r w:rsidRPr="00BD577B">
        <w:t>ve</w:t>
      </w:r>
      <w:r>
        <w:t xml:space="preserve"> </w:t>
      </w:r>
      <w:r w:rsidRPr="00BD577B">
        <w:t xml:space="preserve">Türkiye Fotoğraf Sanatı Federasyonu (TFSF) </w:t>
      </w:r>
      <w:r w:rsidR="003E01D5" w:rsidRPr="00507F74">
        <w:t>yarışma yönergelerine uygun olarak yürütülmektedir</w:t>
      </w:r>
      <w:r w:rsidR="00507F74" w:rsidRPr="00507F74">
        <w:t>.</w:t>
      </w:r>
      <w:r>
        <w:tab/>
        <w:t>Yarışmaya en az bir fotoğrafla katılan kişi bundan sonra KATILIMCI olarak anılacaktır.</w:t>
      </w:r>
      <w:r w:rsidR="003517B9" w:rsidRPr="00D5028F">
        <w:t xml:space="preserve"> </w:t>
      </w:r>
    </w:p>
    <w:bookmarkEnd w:id="2"/>
    <w:p w:rsidR="00130C0B" w:rsidRPr="00D5028F" w:rsidRDefault="000177A2" w:rsidP="00D5028F">
      <w:pPr>
        <w:pStyle w:val="ListParagraph"/>
        <w:numPr>
          <w:ilvl w:val="0"/>
          <w:numId w:val="3"/>
        </w:numPr>
        <w:tabs>
          <w:tab w:val="left" w:pos="426"/>
        </w:tabs>
        <w:spacing w:before="240" w:after="120"/>
        <w:ind w:left="0" w:firstLine="0"/>
        <w:rPr>
          <w:b/>
        </w:rPr>
      </w:pPr>
      <w:r w:rsidRPr="00D5028F">
        <w:rPr>
          <w:b/>
        </w:rPr>
        <w:t>Yarışma Kategori</w:t>
      </w:r>
      <w:r w:rsidR="009D1D20" w:rsidRPr="00D5028F">
        <w:rPr>
          <w:b/>
        </w:rPr>
        <w:t>leri</w:t>
      </w:r>
      <w:r w:rsidR="00BC3750" w:rsidRPr="00D5028F">
        <w:rPr>
          <w:b/>
        </w:rPr>
        <w:t>:</w:t>
      </w:r>
    </w:p>
    <w:p w:rsidR="005375F0" w:rsidRPr="00202994" w:rsidRDefault="005375F0" w:rsidP="000E3A85">
      <w:pPr>
        <w:ind w:firstLine="425"/>
        <w:jc w:val="both"/>
        <w:rPr>
          <w:i/>
          <w:iCs/>
          <w:color w:val="FF0000"/>
        </w:rPr>
      </w:pPr>
      <w:r w:rsidRPr="00ED5CDE">
        <w:t xml:space="preserve">Yarışma; </w:t>
      </w:r>
      <w:r w:rsidRPr="00202994">
        <w:rPr>
          <w:b/>
          <w:bCs/>
          <w:highlight w:val="yellow"/>
        </w:rPr>
        <w:t>Dijital (Sayısal) bölümde,</w:t>
      </w:r>
      <w:r w:rsidRPr="00202994">
        <w:rPr>
          <w:color w:val="FF0000"/>
        </w:rPr>
        <w:t xml:space="preserve"> </w:t>
      </w:r>
      <w:r w:rsidRPr="00202994">
        <w:rPr>
          <w:b/>
          <w:bCs/>
          <w:highlight w:val="yellow"/>
        </w:rPr>
        <w:t>Renkli ve/veya Siyah-Beyaz</w:t>
      </w:r>
      <w:r w:rsidRPr="00202994">
        <w:rPr>
          <w:b/>
          <w:bCs/>
        </w:rPr>
        <w:t xml:space="preserve"> </w:t>
      </w:r>
      <w:r w:rsidRPr="00507F74">
        <w:rPr>
          <w:color w:val="FF0000"/>
        </w:rPr>
        <w:t>(</w:t>
      </w:r>
      <w:r w:rsidR="008B0BEE" w:rsidRPr="00507F74">
        <w:rPr>
          <w:color w:val="FF0000"/>
        </w:rPr>
        <w:t>dilerseniz seçim yapabilirsiniz)</w:t>
      </w:r>
      <w:r w:rsidRPr="008B0BEE">
        <w:rPr>
          <w:color w:val="FFFFFF" w:themeColor="background1"/>
        </w:rPr>
        <w:t xml:space="preserve"> </w:t>
      </w:r>
      <w:r w:rsidRPr="00ED5CDE">
        <w:t>fotoğraf olarak</w:t>
      </w:r>
      <w:r w:rsidRPr="00202994">
        <w:rPr>
          <w:color w:val="FF0000"/>
        </w:rPr>
        <w:t xml:space="preserve"> </w:t>
      </w:r>
      <w:r w:rsidRPr="00202994">
        <w:rPr>
          <w:highlight w:val="yellow"/>
        </w:rPr>
        <w:t>tek / iki / üç / …</w:t>
      </w:r>
      <w:r w:rsidRPr="00202994">
        <w:rPr>
          <w:color w:val="FF0000"/>
        </w:rPr>
        <w:t xml:space="preserve"> </w:t>
      </w:r>
      <w:r>
        <w:t>kategoridir</w:t>
      </w:r>
      <w:r w:rsidRPr="00ED5CDE">
        <w:t>.</w:t>
      </w:r>
      <w:r w:rsidRPr="00202994">
        <w:rPr>
          <w:color w:val="FF0000"/>
        </w:rPr>
        <w:t xml:space="preserve"> </w:t>
      </w:r>
      <w:r w:rsidRPr="00202994">
        <w:rPr>
          <w:highlight w:val="yellow"/>
        </w:rPr>
        <w:t>Renkli veya Siyah-Beyaz,</w:t>
      </w:r>
      <w:r w:rsidRPr="00202994">
        <w:rPr>
          <w:color w:val="FF0000"/>
        </w:rPr>
        <w:t xml:space="preserve"> </w:t>
      </w:r>
      <w:r w:rsidRPr="00ED5CDE">
        <w:t>tüm fotoğraflar bir arada değerlendirilecektir.</w:t>
      </w:r>
      <w:r w:rsidRPr="00202994">
        <w:rPr>
          <w:b/>
          <w:bCs/>
          <w:i/>
          <w:iCs/>
          <w:color w:val="FF0000"/>
        </w:rPr>
        <w:t xml:space="preserve"> </w:t>
      </w:r>
      <w:r w:rsidRPr="00507F74">
        <w:rPr>
          <w:i/>
          <w:iCs/>
          <w:color w:val="FF0000"/>
        </w:rPr>
        <w:t>(</w:t>
      </w:r>
      <w:r w:rsidR="008B0BEE" w:rsidRPr="00507F74">
        <w:rPr>
          <w:i/>
          <w:iCs/>
          <w:color w:val="FF0000"/>
        </w:rPr>
        <w:t xml:space="preserve">Düzenleyici kurumun talebine göre revize edilebilir. </w:t>
      </w:r>
      <w:r w:rsidR="00507F74">
        <w:rPr>
          <w:i/>
          <w:iCs/>
          <w:color w:val="FF0000"/>
        </w:rPr>
        <w:t xml:space="preserve">Örneğin; </w:t>
      </w:r>
      <w:r w:rsidR="008B0BEE" w:rsidRPr="00507F74">
        <w:rPr>
          <w:i/>
          <w:iCs/>
          <w:color w:val="FF0000"/>
        </w:rPr>
        <w:t>S</w:t>
      </w:r>
      <w:r w:rsidRPr="00507F74">
        <w:rPr>
          <w:i/>
          <w:iCs/>
          <w:color w:val="FF0000"/>
        </w:rPr>
        <w:t xml:space="preserve">adece renkli fotoğraflar ya da sadece siyah beyaz fotoğraflar </w:t>
      </w:r>
      <w:r w:rsidR="008B0BEE" w:rsidRPr="00507F74">
        <w:rPr>
          <w:i/>
          <w:iCs/>
          <w:color w:val="FF0000"/>
        </w:rPr>
        <w:t>tercih edilebilir.)</w:t>
      </w:r>
      <w:r w:rsidR="008B0BEE">
        <w:rPr>
          <w:i/>
          <w:iCs/>
          <w:color w:val="FF0000"/>
        </w:rPr>
        <w:t xml:space="preserve"> </w:t>
      </w:r>
    </w:p>
    <w:p w:rsidR="005375F0" w:rsidRDefault="005375F0" w:rsidP="000E3A85">
      <w:pPr>
        <w:pStyle w:val="BodyText"/>
        <w:tabs>
          <w:tab w:val="left" w:pos="426"/>
        </w:tabs>
        <w:spacing w:before="0"/>
        <w:ind w:left="0" w:right="28"/>
        <w:jc w:val="both"/>
        <w:rPr>
          <w:i/>
          <w:iCs/>
          <w:color w:val="FF0000"/>
        </w:rPr>
      </w:pPr>
      <w:r>
        <w:rPr>
          <w:i/>
          <w:iCs/>
          <w:color w:val="FF0000"/>
        </w:rPr>
        <w:t>(</w:t>
      </w:r>
      <w:r w:rsidR="008B0BEE">
        <w:rPr>
          <w:b/>
          <w:bCs/>
          <w:i/>
          <w:iCs/>
          <w:color w:val="FF0000"/>
        </w:rPr>
        <w:t>İ</w:t>
      </w:r>
      <w:r w:rsidRPr="005375F0">
        <w:rPr>
          <w:b/>
          <w:bCs/>
          <w:i/>
          <w:iCs/>
          <w:color w:val="FF0000"/>
        </w:rPr>
        <w:t>ki veya daha fazla kategori olacaksa</w:t>
      </w:r>
      <w:r>
        <w:rPr>
          <w:b/>
          <w:bCs/>
          <w:i/>
          <w:iCs/>
          <w:color w:val="FF0000"/>
        </w:rPr>
        <w:t xml:space="preserve"> aşağıdaki açıklamalar yapılır tek kategori olacaksa </w:t>
      </w:r>
      <w:r w:rsidR="008B0BEE" w:rsidRPr="00507F74">
        <w:rPr>
          <w:b/>
          <w:bCs/>
          <w:i/>
          <w:iCs/>
          <w:color w:val="FF0000"/>
        </w:rPr>
        <w:t>alt kısmı</w:t>
      </w:r>
      <w:r w:rsidR="008B0BEE">
        <w:rPr>
          <w:b/>
          <w:bCs/>
          <w:i/>
          <w:iCs/>
          <w:color w:val="FF0000"/>
        </w:rPr>
        <w:t xml:space="preserve"> </w:t>
      </w:r>
      <w:r>
        <w:rPr>
          <w:b/>
          <w:bCs/>
          <w:i/>
          <w:iCs/>
          <w:color w:val="FF0000"/>
        </w:rPr>
        <w:t>siliniz:</w:t>
      </w:r>
      <w:r>
        <w:rPr>
          <w:i/>
          <w:iCs/>
          <w:color w:val="FF0000"/>
        </w:rPr>
        <w:t xml:space="preserve"> Örneğin iki kategori yapılacaksa;</w:t>
      </w:r>
    </w:p>
    <w:p w:rsidR="005375F0" w:rsidRDefault="005375F0" w:rsidP="000E3A85">
      <w:pPr>
        <w:pStyle w:val="BodyText"/>
        <w:numPr>
          <w:ilvl w:val="0"/>
          <w:numId w:val="40"/>
        </w:numPr>
        <w:tabs>
          <w:tab w:val="left" w:pos="426"/>
        </w:tabs>
        <w:spacing w:before="0"/>
        <w:ind w:left="0" w:right="28"/>
        <w:jc w:val="both"/>
        <w:rPr>
          <w:i/>
          <w:iCs/>
          <w:color w:val="FF0000"/>
        </w:rPr>
      </w:pPr>
      <w:r w:rsidRPr="00EB32E1">
        <w:rPr>
          <w:i/>
          <w:iCs/>
          <w:highlight w:val="yellow"/>
        </w:rPr>
        <w:t>Mimari</w:t>
      </w:r>
      <w:r w:rsidR="006C4D24" w:rsidRPr="006C4D24">
        <w:rPr>
          <w:i/>
          <w:iCs/>
        </w:rPr>
        <w:t xml:space="preserve"> </w:t>
      </w:r>
      <w:r w:rsidR="006C4D24" w:rsidRPr="006C4D24">
        <w:t>kategorisi</w:t>
      </w:r>
      <w:r w:rsidRPr="006C4D24">
        <w:t xml:space="preserve">: </w:t>
      </w:r>
      <w:r w:rsidRPr="006C4D24">
        <w:rPr>
          <w:color w:val="FF0000"/>
        </w:rPr>
        <w:t>Kat</w:t>
      </w:r>
      <w:r>
        <w:rPr>
          <w:i/>
          <w:iCs/>
          <w:color w:val="FF0000"/>
        </w:rPr>
        <w:t>egori tanımlaması yapılır, konu, yer veya tarih açıklamaları yapılır,</w:t>
      </w:r>
    </w:p>
    <w:p w:rsidR="005375F0" w:rsidRDefault="005375F0" w:rsidP="000E3A85">
      <w:pPr>
        <w:pStyle w:val="BodyText"/>
        <w:numPr>
          <w:ilvl w:val="0"/>
          <w:numId w:val="40"/>
        </w:numPr>
        <w:tabs>
          <w:tab w:val="left" w:pos="426"/>
        </w:tabs>
        <w:spacing w:before="0"/>
        <w:ind w:left="0" w:right="28"/>
        <w:jc w:val="both"/>
        <w:rPr>
          <w:i/>
          <w:iCs/>
          <w:color w:val="FF0000"/>
        </w:rPr>
      </w:pPr>
      <w:r w:rsidRPr="00EB32E1">
        <w:rPr>
          <w:i/>
          <w:iCs/>
          <w:highlight w:val="yellow"/>
        </w:rPr>
        <w:t>Manzara</w:t>
      </w:r>
      <w:r w:rsidR="006C4D24" w:rsidRPr="006C4D24">
        <w:rPr>
          <w:i/>
          <w:iCs/>
        </w:rPr>
        <w:t xml:space="preserve"> </w:t>
      </w:r>
      <w:r w:rsidR="006C4D24" w:rsidRPr="006C4D24">
        <w:t>kategorisi:</w:t>
      </w:r>
      <w:r w:rsidRPr="006C4D24">
        <w:rPr>
          <w:color w:val="FF0000"/>
        </w:rPr>
        <w:t xml:space="preserve"> Katego</w:t>
      </w:r>
      <w:r>
        <w:rPr>
          <w:i/>
          <w:iCs/>
          <w:color w:val="FF0000"/>
        </w:rPr>
        <w:t>ri tanımlaması yapılır, konu, yer veya tarih açıklamaları yapılır.</w:t>
      </w:r>
      <w:r w:rsidRPr="00ED5CDE">
        <w:rPr>
          <w:i/>
          <w:iCs/>
          <w:color w:val="FF0000"/>
        </w:rPr>
        <w:t>)</w:t>
      </w:r>
    </w:p>
    <w:p w:rsidR="005375F0" w:rsidRPr="00D5028F" w:rsidRDefault="005375F0" w:rsidP="00D5028F">
      <w:pPr>
        <w:spacing w:after="120"/>
        <w:ind w:firstLine="425"/>
        <w:jc w:val="both"/>
      </w:pPr>
    </w:p>
    <w:p w:rsidR="00130C0B" w:rsidRPr="00D5028F" w:rsidRDefault="0055331B" w:rsidP="00D5028F">
      <w:pPr>
        <w:pStyle w:val="ListParagraph"/>
        <w:numPr>
          <w:ilvl w:val="0"/>
          <w:numId w:val="3"/>
        </w:numPr>
        <w:tabs>
          <w:tab w:val="left" w:pos="426"/>
        </w:tabs>
        <w:spacing w:before="240" w:after="120"/>
        <w:ind w:left="0" w:firstLine="0"/>
        <w:rPr>
          <w:b/>
        </w:rPr>
      </w:pPr>
      <w:r w:rsidRPr="00D5028F">
        <w:rPr>
          <w:b/>
        </w:rPr>
        <w:t>Yarışma Koşulları</w:t>
      </w:r>
      <w:r w:rsidR="00BC3750" w:rsidRPr="00D5028F">
        <w:rPr>
          <w:b/>
        </w:rPr>
        <w:t>:</w:t>
      </w:r>
    </w:p>
    <w:p w:rsidR="00F1688D" w:rsidRPr="00DF62BC" w:rsidRDefault="00BC3750" w:rsidP="000E3A85">
      <w:pPr>
        <w:pStyle w:val="ListParagraph"/>
        <w:numPr>
          <w:ilvl w:val="0"/>
          <w:numId w:val="36"/>
        </w:numPr>
        <w:tabs>
          <w:tab w:val="left" w:pos="426"/>
          <w:tab w:val="left" w:pos="540"/>
          <w:tab w:val="left" w:pos="541"/>
        </w:tabs>
        <w:ind w:left="0" w:firstLine="425"/>
      </w:pPr>
      <w:r w:rsidRPr="00DF62BC">
        <w:t>Yarışmaya katılım ücretsizdir</w:t>
      </w:r>
      <w:r w:rsidR="004900EE" w:rsidRPr="00DF62BC">
        <w:t>.</w:t>
      </w:r>
    </w:p>
    <w:p w:rsidR="0050186B" w:rsidRPr="00142971" w:rsidRDefault="00540581" w:rsidP="000E3A85">
      <w:pPr>
        <w:pStyle w:val="ListParagraph"/>
        <w:numPr>
          <w:ilvl w:val="0"/>
          <w:numId w:val="36"/>
        </w:numPr>
        <w:tabs>
          <w:tab w:val="left" w:pos="426"/>
          <w:tab w:val="left" w:pos="540"/>
          <w:tab w:val="left" w:pos="541"/>
        </w:tabs>
        <w:ind w:left="0" w:firstLine="425"/>
      </w:pPr>
      <w:r w:rsidRPr="00BD577B">
        <w:t xml:space="preserve">Yarışma; </w:t>
      </w:r>
      <w:r>
        <w:rPr>
          <w:highlight w:val="yellow"/>
        </w:rPr>
        <w:t xml:space="preserve">düzenleyici kurum </w:t>
      </w:r>
      <w:r w:rsidRPr="008177B0">
        <w:rPr>
          <w:highlight w:val="yellow"/>
        </w:rPr>
        <w:t>çalışanları</w:t>
      </w:r>
      <w:r>
        <w:rPr>
          <w:highlight w:val="yellow"/>
        </w:rPr>
        <w:t xml:space="preserve"> (</w:t>
      </w:r>
      <w:r>
        <w:rPr>
          <w:color w:val="FF0000"/>
          <w:highlight w:val="yellow"/>
        </w:rPr>
        <w:t>kısıtlama yoksa silinebilir)</w:t>
      </w:r>
      <w:r w:rsidRPr="008177B0">
        <w:rPr>
          <w:highlight w:val="yellow"/>
        </w:rPr>
        <w:t>,</w:t>
      </w:r>
      <w:r>
        <w:t xml:space="preserve"> </w:t>
      </w:r>
      <w:r w:rsidRPr="008177B0">
        <w:rPr>
          <w:highlight w:val="yellow"/>
        </w:rPr>
        <w:t>Düzenleme Kurulu</w:t>
      </w:r>
      <w:r>
        <w:rPr>
          <w:highlight w:val="yellow"/>
        </w:rPr>
        <w:t xml:space="preserve"> </w:t>
      </w:r>
      <w:r w:rsidRPr="008177B0">
        <w:rPr>
          <w:color w:val="FF0000"/>
          <w:highlight w:val="yellow"/>
        </w:rPr>
        <w:t>(düzenleme kurulu yoksa silinebilir)</w:t>
      </w:r>
      <w:r w:rsidRPr="008177B0">
        <w:rPr>
          <w:highlight w:val="yellow"/>
        </w:rPr>
        <w:t>,</w:t>
      </w:r>
      <w:r>
        <w:t xml:space="preserve"> yarışma sekretaryası,</w:t>
      </w:r>
      <w:r w:rsidRPr="00BD577B">
        <w:t xml:space="preserve"> Seçici Kurul üyeleri ve TFSF</w:t>
      </w:r>
      <w:r>
        <w:t xml:space="preserve"> Yarışma</w:t>
      </w:r>
      <w:r w:rsidRPr="00BD577B">
        <w:t xml:space="preserve"> Temsilci</w:t>
      </w:r>
      <w:r>
        <w:t>si</w:t>
      </w:r>
      <w:r w:rsidRPr="00BD577B">
        <w:t xml:space="preserve"> ile birinci dereceden yakınları dışında, ülkemizde yerleşik amatör ve profesyonel </w:t>
      </w:r>
      <w:r w:rsidRPr="00CB767B">
        <w:rPr>
          <w:highlight w:val="yellow"/>
        </w:rPr>
        <w:t xml:space="preserve">18 yaş üstü </w:t>
      </w:r>
      <w:r w:rsidRPr="00CB767B">
        <w:rPr>
          <w:color w:val="FF0000"/>
          <w:highlight w:val="yellow"/>
        </w:rPr>
        <w:t>(yaş kısıtlaması yoksa silinebilir)</w:t>
      </w:r>
      <w:r>
        <w:t xml:space="preserve"> </w:t>
      </w:r>
      <w:r w:rsidRPr="00BD577B">
        <w:t xml:space="preserve">tüm fotoğrafçıların katılımına açıktır. Haklarında TFSF tarafından verilmiş kısıtlılık kararı devam eden katılımcılar bu yarışmaya katılamazlar. </w:t>
      </w:r>
      <w:r w:rsidRPr="00CB767B">
        <w:rPr>
          <w:color w:val="FF0000"/>
          <w:highlight w:val="yellow"/>
        </w:rPr>
        <w:t xml:space="preserve">Son Katılım Tarihi itibariyle 18 yaş ve altı katılımcıların </w:t>
      </w:r>
      <w:hyperlink r:id="rId7" w:history="1">
        <w:r w:rsidRPr="00CB767B">
          <w:rPr>
            <w:rStyle w:val="Hyperlink"/>
            <w:b/>
            <w:bCs/>
            <w:highlight w:val="yellow"/>
          </w:rPr>
          <w:t>buradan</w:t>
        </w:r>
      </w:hyperlink>
      <w:r w:rsidRPr="00CB767B">
        <w:rPr>
          <w:color w:val="FF0000"/>
          <w:highlight w:val="yellow"/>
        </w:rPr>
        <w:t xml:space="preserve"> indirecekleri Veli/Vasi İzin Belgesi/Muvafakatnamesini doldurup PDF dosya şeklinde yarışma sekretaryasına göndermeleri gerekmektedir. Bu belgeyi göndermeyen 18 yaş ve altı katılımcılar yarışma dışı bırakılacaktır.</w:t>
      </w:r>
      <w:r w:rsidRPr="00FA6F8E">
        <w:t xml:space="preserve"> </w:t>
      </w:r>
      <w:r w:rsidRPr="00BD577B">
        <w:rPr>
          <w:i/>
          <w:iCs/>
          <w:color w:val="FF0000"/>
        </w:rPr>
        <w:t xml:space="preserve">(18 yaş altı </w:t>
      </w:r>
      <w:r>
        <w:rPr>
          <w:i/>
          <w:iCs/>
          <w:color w:val="FF0000"/>
        </w:rPr>
        <w:t xml:space="preserve">ayrı bir </w:t>
      </w:r>
      <w:r w:rsidRPr="00BD577B">
        <w:rPr>
          <w:i/>
          <w:iCs/>
          <w:color w:val="FF0000"/>
        </w:rPr>
        <w:t xml:space="preserve">kategori varsa </w:t>
      </w:r>
      <w:r>
        <w:rPr>
          <w:i/>
          <w:iCs/>
          <w:color w:val="FF0000"/>
        </w:rPr>
        <w:t>şartnamenin 4. maddesinde belirtilmelidir</w:t>
      </w:r>
      <w:r w:rsidRPr="00BD577B">
        <w:rPr>
          <w:i/>
          <w:iCs/>
          <w:color w:val="FF0000"/>
        </w:rPr>
        <w:t xml:space="preserve">. </w:t>
      </w:r>
      <w:r>
        <w:rPr>
          <w:i/>
          <w:iCs/>
          <w:color w:val="FF0000"/>
        </w:rPr>
        <w:t>Tek veya ayrı kategori</w:t>
      </w:r>
      <w:r w:rsidR="003F790B">
        <w:rPr>
          <w:i/>
          <w:iCs/>
          <w:color w:val="FF0000"/>
        </w:rPr>
        <w:t xml:space="preserve"> </w:t>
      </w:r>
      <w:r>
        <w:rPr>
          <w:i/>
          <w:iCs/>
          <w:color w:val="FF0000"/>
        </w:rPr>
        <w:t xml:space="preserve">de olsa </w:t>
      </w:r>
      <w:r w:rsidRPr="00BD577B">
        <w:rPr>
          <w:i/>
          <w:iCs/>
          <w:color w:val="FF0000"/>
        </w:rPr>
        <w:t xml:space="preserve">18 yaş altı katılımcılar için Veli/Vasi </w:t>
      </w:r>
      <w:r w:rsidRPr="00BD577B">
        <w:rPr>
          <w:i/>
          <w:iCs/>
          <w:color w:val="FF0000"/>
        </w:rPr>
        <w:lastRenderedPageBreak/>
        <w:t>İzin Belgesi/Muvafakatnamesi</w:t>
      </w:r>
      <w:r>
        <w:rPr>
          <w:i/>
          <w:iCs/>
          <w:color w:val="FF0000"/>
        </w:rPr>
        <w:t xml:space="preserve">ni katılımcılardan </w:t>
      </w:r>
      <w:r w:rsidRPr="00BD577B">
        <w:rPr>
          <w:i/>
          <w:iCs/>
          <w:color w:val="FF0000"/>
        </w:rPr>
        <w:t>talep edilece</w:t>
      </w:r>
      <w:r>
        <w:rPr>
          <w:i/>
          <w:iCs/>
          <w:color w:val="FF0000"/>
        </w:rPr>
        <w:t>k ve yarışma sekretaryasının kendine gönderilen belgelerin sorumluluğunu alması gerekmektedir.</w:t>
      </w:r>
      <w:r w:rsidR="0050186B" w:rsidRPr="00142971">
        <w:t xml:space="preserve"> </w:t>
      </w:r>
    </w:p>
    <w:p w:rsidR="00951ECB" w:rsidRPr="0006022E" w:rsidRDefault="00BC3750" w:rsidP="000E3A85">
      <w:pPr>
        <w:pStyle w:val="ListParagraph"/>
        <w:numPr>
          <w:ilvl w:val="0"/>
          <w:numId w:val="36"/>
        </w:numPr>
        <w:tabs>
          <w:tab w:val="left" w:pos="426"/>
          <w:tab w:val="left" w:pos="540"/>
          <w:tab w:val="left" w:pos="541"/>
        </w:tabs>
        <w:ind w:left="0" w:firstLine="425"/>
      </w:pPr>
      <w:bookmarkStart w:id="3" w:name="_Hlk73103264"/>
      <w:r w:rsidRPr="00142971">
        <w:t>Her katılımcı</w:t>
      </w:r>
      <w:r w:rsidR="00540581">
        <w:t xml:space="preserve"> </w:t>
      </w:r>
      <w:r w:rsidR="00540581" w:rsidRPr="00540581">
        <w:rPr>
          <w:highlight w:val="yellow"/>
        </w:rPr>
        <w:t>her bir bölüme</w:t>
      </w:r>
      <w:r w:rsidR="00540581" w:rsidRPr="00540581">
        <w:rPr>
          <w:color w:val="FF0000"/>
        </w:rPr>
        <w:t xml:space="preserve"> (tek kategoriyse</w:t>
      </w:r>
      <w:r w:rsidR="00540581">
        <w:rPr>
          <w:color w:val="FF0000"/>
        </w:rPr>
        <w:t xml:space="preserve"> sarı kısmı</w:t>
      </w:r>
      <w:r w:rsidR="00540581" w:rsidRPr="00540581">
        <w:rPr>
          <w:color w:val="FF0000"/>
        </w:rPr>
        <w:t xml:space="preserve"> siliniz)</w:t>
      </w:r>
      <w:r w:rsidRPr="00540581">
        <w:rPr>
          <w:color w:val="FF0000"/>
        </w:rPr>
        <w:t xml:space="preserve"> </w:t>
      </w:r>
      <w:r w:rsidRPr="00DF62BC">
        <w:rPr>
          <w:b/>
          <w:bCs/>
        </w:rPr>
        <w:t xml:space="preserve">en fazla </w:t>
      </w:r>
      <w:r w:rsidR="00540581" w:rsidRPr="00540581">
        <w:rPr>
          <w:b/>
          <w:bCs/>
          <w:highlight w:val="yellow"/>
        </w:rPr>
        <w:t>4 (dört)</w:t>
      </w:r>
      <w:r w:rsidR="00540581">
        <w:rPr>
          <w:b/>
          <w:bCs/>
        </w:rPr>
        <w:t xml:space="preserve"> </w:t>
      </w:r>
      <w:r w:rsidR="00540581" w:rsidRPr="00540581">
        <w:rPr>
          <w:color w:val="FF0000"/>
        </w:rPr>
        <w:t>(</w:t>
      </w:r>
      <w:r w:rsidR="003F790B">
        <w:rPr>
          <w:color w:val="FF0000"/>
        </w:rPr>
        <w:t xml:space="preserve">seçim yapınız, </w:t>
      </w:r>
      <w:r w:rsidR="00540581" w:rsidRPr="00540581">
        <w:rPr>
          <w:color w:val="FF0000"/>
        </w:rPr>
        <w:t>sayı 6yı geçemez)</w:t>
      </w:r>
      <w:r w:rsidR="00F919FB" w:rsidRPr="00DF62BC">
        <w:rPr>
          <w:b/>
          <w:bCs/>
        </w:rPr>
        <w:t xml:space="preserve"> </w:t>
      </w:r>
      <w:r w:rsidRPr="00DF62BC">
        <w:rPr>
          <w:b/>
          <w:bCs/>
        </w:rPr>
        <w:t xml:space="preserve">adet Sayısal </w:t>
      </w:r>
      <w:r w:rsidRPr="003F790B">
        <w:rPr>
          <w:b/>
          <w:bCs/>
          <w:highlight w:val="yellow"/>
        </w:rPr>
        <w:t>Renkli veya Siyah-Beyaz</w:t>
      </w:r>
      <w:r w:rsidRPr="00142971">
        <w:t xml:space="preserve"> </w:t>
      </w:r>
      <w:r w:rsidR="003F790B" w:rsidRPr="00507F74">
        <w:rPr>
          <w:color w:val="FF0000"/>
        </w:rPr>
        <w:t>(seçim yapınız, her ikisi de varsa bu parantez içi yazıyı siliniz)</w:t>
      </w:r>
      <w:r w:rsidR="003F790B">
        <w:t xml:space="preserve"> </w:t>
      </w:r>
      <w:r w:rsidRPr="00142971">
        <w:t>eserle yarışmaya</w:t>
      </w:r>
      <w:r w:rsidR="00E3431D" w:rsidRPr="00142971">
        <w:t xml:space="preserve"> </w:t>
      </w:r>
      <w:r w:rsidRPr="00142971">
        <w:t>katılabilir.</w:t>
      </w:r>
      <w:r w:rsidR="00A411E7" w:rsidRPr="00142971">
        <w:t xml:space="preserve"> </w:t>
      </w:r>
      <w:bookmarkEnd w:id="3"/>
    </w:p>
    <w:p w:rsidR="0045399E" w:rsidRDefault="0045399E" w:rsidP="000E3A85">
      <w:pPr>
        <w:pStyle w:val="ListParagraph"/>
        <w:numPr>
          <w:ilvl w:val="0"/>
          <w:numId w:val="36"/>
        </w:numPr>
        <w:tabs>
          <w:tab w:val="left" w:pos="426"/>
          <w:tab w:val="left" w:pos="540"/>
          <w:tab w:val="left" w:pos="541"/>
        </w:tabs>
        <w:ind w:left="0" w:firstLine="425"/>
      </w:pPr>
      <w:r w:rsidRPr="003A3AA4">
        <w:t xml:space="preserve">Yarışmaya, yarışma takviminde belirtilen tarih, saat ve yerde bulunan kayıt masasına gelip şahsen “Katılım Başvuru Formu” doldurularak ve belirlenen bir görüntünün çekilmesi ile kaydolan kişiler katılabilir. Belirtilen saat ve tarih dışında kayıt işlemi </w:t>
      </w:r>
      <w:r w:rsidRPr="0045399E">
        <w:rPr>
          <w:bCs/>
        </w:rPr>
        <w:t>yapılmayacaktır</w:t>
      </w:r>
      <w:r w:rsidRPr="00F97B15">
        <w:t>. Kayıt sırasında T.C Nüfus cüzdanı</w:t>
      </w:r>
      <w:r>
        <w:t xml:space="preserve"> </w:t>
      </w:r>
      <w:r w:rsidRPr="00F97B15">
        <w:t>katılımcıların yanlarında bulunması gereklidir. Kayıt sırasında çekilecek ilk fotoğraf, yarışmacı tarafından ödül törenine kadar saklanacak, gerektiğinde beyan edilecektir. Çekilen fotoğrafın exif bilgileri (çekildiği tarih ve saati) kayıt sırasında kaydedilecektir. Birden fazla fotoğraf makinesi kullanımı durumunda her makine ile çekilen ilk fotoğrafın exif bilgilerinin kaydettirilmesi gerekecektir.</w:t>
      </w:r>
    </w:p>
    <w:p w:rsidR="0045399E" w:rsidRDefault="0045399E" w:rsidP="000E3A85">
      <w:pPr>
        <w:pStyle w:val="ListParagraph"/>
        <w:numPr>
          <w:ilvl w:val="0"/>
          <w:numId w:val="36"/>
        </w:numPr>
        <w:tabs>
          <w:tab w:val="left" w:pos="426"/>
          <w:tab w:val="left" w:pos="540"/>
          <w:tab w:val="left" w:pos="541"/>
        </w:tabs>
        <w:ind w:left="0" w:firstLine="425"/>
      </w:pPr>
      <w:r w:rsidRPr="00F97B15">
        <w:t xml:space="preserve">Kayıt sırasında fotoğraf makinesinin tarih güncellemesi ve bellek kartının sıfırlanması yapılır. </w:t>
      </w:r>
      <w:r w:rsidRPr="006A3F2A">
        <w:rPr>
          <w:u w:val="single"/>
        </w:rPr>
        <w:t>Katılımcılar fotoğraf makinelerinin tarih ayarlarını güncel olarak ayarlamak zorundadırlar</w:t>
      </w:r>
      <w:r w:rsidRPr="006A3F2A">
        <w:t>.</w:t>
      </w:r>
      <w:r>
        <w:t xml:space="preserve"> </w:t>
      </w:r>
      <w:r w:rsidRPr="00F97B15">
        <w:t xml:space="preserve">Fotoğraf makinesi (makinelerin), drone ve </w:t>
      </w:r>
      <w:r>
        <w:t>kayıt cihazlarının</w:t>
      </w:r>
      <w:r w:rsidRPr="00F97B15">
        <w:t xml:space="preserve"> seri numarası alınır. Her katılımcı kendi adına kaydedilen fotoğraf makinesi ve drone ile yarışmaya katılabilir. Aynı makineyi veya drone’u birden fazla katılımcı </w:t>
      </w:r>
      <w:r w:rsidRPr="003F790B">
        <w:rPr>
          <w:b/>
          <w:u w:val="single"/>
        </w:rPr>
        <w:t>kullanamaz</w:t>
      </w:r>
      <w:r w:rsidRPr="00F97B15">
        <w:t>. Aksine davranış kural ihlali sayılır.</w:t>
      </w:r>
    </w:p>
    <w:p w:rsidR="0045399E" w:rsidRDefault="0045399E" w:rsidP="000E3A85">
      <w:pPr>
        <w:pStyle w:val="ListParagraph"/>
        <w:numPr>
          <w:ilvl w:val="0"/>
          <w:numId w:val="36"/>
        </w:numPr>
        <w:tabs>
          <w:tab w:val="left" w:pos="426"/>
          <w:tab w:val="left" w:pos="540"/>
          <w:tab w:val="left" w:pos="541"/>
        </w:tabs>
        <w:ind w:left="0" w:firstLine="425"/>
      </w:pPr>
      <w:r w:rsidRPr="00784B72">
        <w:t>Yarışmaya gönderilen fotoğrafların</w:t>
      </w:r>
      <w:r>
        <w:t>,</w:t>
      </w:r>
      <w:r w:rsidRPr="00784B72">
        <w:t xml:space="preserve"> </w:t>
      </w:r>
      <w:r w:rsidRPr="003A4714">
        <w:rPr>
          <w:highlight w:val="yellow"/>
        </w:rPr>
        <w:t>……….</w:t>
      </w:r>
      <w:r w:rsidRPr="00170802">
        <w:t xml:space="preserve"> </w:t>
      </w:r>
      <w:r w:rsidRPr="00F44B85">
        <w:rPr>
          <w:b/>
          <w:bCs/>
        </w:rPr>
        <w:t xml:space="preserve"> </w:t>
      </w:r>
      <w:r w:rsidRPr="00507F74">
        <w:rPr>
          <w:b/>
          <w:bCs/>
          <w:color w:val="FF0000"/>
          <w:highlight w:val="yellow"/>
        </w:rPr>
        <w:t>İli/ilçesi</w:t>
      </w:r>
      <w:r w:rsidRPr="00507F74">
        <w:rPr>
          <w:b/>
          <w:bCs/>
          <w:color w:val="FF0000"/>
        </w:rPr>
        <w:t xml:space="preserve"> </w:t>
      </w:r>
      <w:r w:rsidRPr="00F44B85">
        <w:rPr>
          <w:b/>
          <w:bCs/>
        </w:rPr>
        <w:t>sınırları içerisinde veya bu sınırların içerisinde kalan alanların dışarıdan</w:t>
      </w:r>
      <w:r w:rsidRPr="00784B72">
        <w:t xml:space="preserve"> fotoğraflanarak elde edilmiş olması</w:t>
      </w:r>
      <w:r>
        <w:t xml:space="preserve"> </w:t>
      </w:r>
      <w:r w:rsidRPr="0045399E">
        <w:rPr>
          <w:b/>
          <w:bCs/>
          <w:highlight w:val="yellow"/>
        </w:rPr>
        <w:t>13.04.202</w:t>
      </w:r>
      <w:r w:rsidR="003F790B">
        <w:rPr>
          <w:b/>
          <w:bCs/>
          <w:highlight w:val="yellow"/>
        </w:rPr>
        <w:t xml:space="preserve">5 </w:t>
      </w:r>
      <w:r w:rsidR="003F790B" w:rsidRPr="00507F74">
        <w:rPr>
          <w:b/>
          <w:bCs/>
          <w:color w:val="FF0000"/>
        </w:rPr>
        <w:t>(örnektir)</w:t>
      </w:r>
      <w:r w:rsidRPr="00507F74">
        <w:rPr>
          <w:b/>
          <w:bCs/>
          <w:color w:val="FF0000"/>
        </w:rPr>
        <w:t xml:space="preserve"> </w:t>
      </w:r>
      <w:r w:rsidRPr="0045399E">
        <w:rPr>
          <w:b/>
          <w:bCs/>
        </w:rPr>
        <w:t xml:space="preserve">tarihinden itibaren </w:t>
      </w:r>
      <w:r w:rsidR="00B8284E" w:rsidRPr="00B8284E">
        <w:rPr>
          <w:b/>
          <w:bCs/>
        </w:rPr>
        <w:t xml:space="preserve">(kayıt yapıldıktan ve </w:t>
      </w:r>
      <w:r w:rsidR="00B8284E">
        <w:rPr>
          <w:b/>
          <w:bCs/>
        </w:rPr>
        <w:t>SMS</w:t>
      </w:r>
      <w:r w:rsidR="00B8284E" w:rsidRPr="00B8284E">
        <w:rPr>
          <w:b/>
          <w:bCs/>
        </w:rPr>
        <w:t xml:space="preserve"> onayı geldikten sonra)</w:t>
      </w:r>
      <w:r w:rsidRPr="0045399E">
        <w:rPr>
          <w:b/>
          <w:bCs/>
        </w:rPr>
        <w:t xml:space="preserve"> ve </w:t>
      </w:r>
      <w:r w:rsidRPr="0045399E">
        <w:rPr>
          <w:b/>
          <w:bCs/>
          <w:highlight w:val="yellow"/>
        </w:rPr>
        <w:t>18.04.202</w:t>
      </w:r>
      <w:r w:rsidR="003F790B">
        <w:rPr>
          <w:b/>
          <w:bCs/>
          <w:highlight w:val="yellow"/>
        </w:rPr>
        <w:t>5</w:t>
      </w:r>
      <w:r w:rsidRPr="0045399E">
        <w:rPr>
          <w:b/>
          <w:bCs/>
          <w:highlight w:val="yellow"/>
        </w:rPr>
        <w:t xml:space="preserve"> saat 21:00</w:t>
      </w:r>
      <w:r w:rsidRPr="0045399E">
        <w:rPr>
          <w:b/>
          <w:bCs/>
        </w:rPr>
        <w:t xml:space="preserve"> </w:t>
      </w:r>
      <w:r w:rsidR="003F790B" w:rsidRPr="00507F74">
        <w:rPr>
          <w:b/>
          <w:bCs/>
          <w:color w:val="FF0000"/>
        </w:rPr>
        <w:t xml:space="preserve">(örnektir) </w:t>
      </w:r>
      <w:r w:rsidRPr="0045399E">
        <w:rPr>
          <w:b/>
          <w:bCs/>
        </w:rPr>
        <w:t>arasında çekilmesi</w:t>
      </w:r>
      <w:r w:rsidRPr="0045399E">
        <w:t xml:space="preserve"> </w:t>
      </w:r>
      <w:r w:rsidRPr="0045399E">
        <w:rPr>
          <w:b/>
          <w:bCs/>
        </w:rPr>
        <w:t>zorunludur</w:t>
      </w:r>
      <w:r w:rsidRPr="0045399E">
        <w:t>. B</w:t>
      </w:r>
      <w:r w:rsidRPr="00840D95">
        <w:t>elirtilen tarihten önce veya sonra çekilmiş fotoğraflar ile kayıt masasına başvurmadan önce çekilen fotoğraflar geçersiz sayılacaktır.</w:t>
      </w:r>
    </w:p>
    <w:p w:rsidR="00130C0B" w:rsidRPr="00142971" w:rsidRDefault="00BC3750" w:rsidP="000E3A85">
      <w:pPr>
        <w:pStyle w:val="ListParagraph"/>
        <w:numPr>
          <w:ilvl w:val="0"/>
          <w:numId w:val="36"/>
        </w:numPr>
        <w:tabs>
          <w:tab w:val="left" w:pos="426"/>
          <w:tab w:val="left" w:pos="541"/>
        </w:tabs>
        <w:ind w:left="0" w:firstLine="425"/>
        <w:rPr>
          <w:i/>
          <w:iCs/>
        </w:rPr>
      </w:pPr>
      <w:bookmarkStart w:id="4" w:name="_Hlk73103448"/>
      <w:r w:rsidRPr="00142971">
        <w:t>Fotoğraflara</w:t>
      </w:r>
      <w:r w:rsidR="00356104" w:rsidRPr="00142971">
        <w:t xml:space="preserve"> </w:t>
      </w:r>
      <w:r w:rsidRPr="00142971">
        <w:t>renk,</w:t>
      </w:r>
      <w:r w:rsidR="00356104" w:rsidRPr="00142971">
        <w:t xml:space="preserve"> </w:t>
      </w:r>
      <w:r w:rsidRPr="00142971">
        <w:t>keskinlik,</w:t>
      </w:r>
      <w:r w:rsidR="00356104" w:rsidRPr="00142971">
        <w:t xml:space="preserve"> </w:t>
      </w:r>
      <w:r w:rsidRPr="00142971">
        <w:t>toz</w:t>
      </w:r>
      <w:r w:rsidR="00E67E35" w:rsidRPr="00142971">
        <w:t xml:space="preserve"> </w:t>
      </w:r>
      <w:r w:rsidRPr="00142971">
        <w:t>alm</w:t>
      </w:r>
      <w:r w:rsidR="00E67E35" w:rsidRPr="00142971">
        <w:t>a</w:t>
      </w:r>
      <w:r w:rsidR="00356104" w:rsidRPr="00142971">
        <w:t xml:space="preserve"> </w:t>
      </w:r>
      <w:r w:rsidRPr="00142971">
        <w:t>gibi</w:t>
      </w:r>
      <w:r w:rsidR="00356104" w:rsidRPr="00142971">
        <w:t xml:space="preserve"> </w:t>
      </w:r>
      <w:r w:rsidRPr="00142971">
        <w:t>bazı</w:t>
      </w:r>
      <w:r w:rsidR="00356104" w:rsidRPr="00142971">
        <w:t xml:space="preserve"> </w:t>
      </w:r>
      <w:r w:rsidRPr="00142971">
        <w:t>işlemler</w:t>
      </w:r>
      <w:r w:rsidR="00356104" w:rsidRPr="00142971">
        <w:t xml:space="preserve"> </w:t>
      </w:r>
      <w:r w:rsidRPr="00142971">
        <w:t>yapılması,</w:t>
      </w:r>
      <w:r w:rsidR="00356104" w:rsidRPr="00142971">
        <w:t xml:space="preserve"> </w:t>
      </w:r>
      <w:r w:rsidRPr="00142971">
        <w:t>kontrast</w:t>
      </w:r>
      <w:r w:rsidR="00E67E35" w:rsidRPr="00142971">
        <w:t xml:space="preserve"> </w:t>
      </w:r>
      <w:r w:rsidRPr="00142971">
        <w:t>ayarları,</w:t>
      </w:r>
      <w:r w:rsidR="00356104" w:rsidRPr="00142971">
        <w:t xml:space="preserve"> </w:t>
      </w:r>
      <w:r w:rsidRPr="00142971">
        <w:t>kabul</w:t>
      </w:r>
      <w:r w:rsidR="00356104" w:rsidRPr="00142971">
        <w:t xml:space="preserve"> </w:t>
      </w:r>
      <w:r w:rsidRPr="00142971">
        <w:t>edilebilir oranda</w:t>
      </w:r>
      <w:r w:rsidR="00356104" w:rsidRPr="00142971">
        <w:t xml:space="preserve"> </w:t>
      </w:r>
      <w:r w:rsidR="00047AEB" w:rsidRPr="00142971">
        <w:t>fotografik</w:t>
      </w:r>
      <w:r w:rsidR="00356104" w:rsidRPr="00142971">
        <w:t xml:space="preserve"> </w:t>
      </w:r>
      <w:r w:rsidRPr="00142971">
        <w:t>müdahaleler</w:t>
      </w:r>
      <w:r w:rsidR="00356104" w:rsidRPr="00142971">
        <w:t xml:space="preserve"> </w:t>
      </w:r>
      <w:r w:rsidRPr="00142971">
        <w:t>kabul</w:t>
      </w:r>
      <w:r w:rsidR="00356104" w:rsidRPr="00142971">
        <w:t xml:space="preserve"> </w:t>
      </w:r>
      <w:r w:rsidRPr="00142971">
        <w:t>edilir</w:t>
      </w:r>
      <w:r w:rsidR="0040156F" w:rsidRPr="00142971">
        <w:t>,</w:t>
      </w:r>
      <w:r w:rsidR="009C3C7F" w:rsidRPr="00142971">
        <w:t xml:space="preserve"> </w:t>
      </w:r>
      <w:r w:rsidR="0040156F" w:rsidRPr="00142971">
        <w:t>dijital efektler kullanılmadan</w:t>
      </w:r>
      <w:r w:rsidR="0040156F" w:rsidRPr="00142971">
        <w:rPr>
          <w:spacing w:val="1"/>
        </w:rPr>
        <w:t xml:space="preserve"> </w:t>
      </w:r>
      <w:r w:rsidR="0040156F" w:rsidRPr="00142971">
        <w:t>düzeltmeler</w:t>
      </w:r>
      <w:r w:rsidR="0040156F" w:rsidRPr="00142971">
        <w:rPr>
          <w:spacing w:val="48"/>
        </w:rPr>
        <w:t xml:space="preserve"> </w:t>
      </w:r>
      <w:r w:rsidR="0040156F" w:rsidRPr="00142971">
        <w:t xml:space="preserve">yapılabilir. </w:t>
      </w:r>
      <w:r w:rsidRPr="00142971">
        <w:t>Fotoğrafın</w:t>
      </w:r>
      <w:r w:rsidR="009C3C7F" w:rsidRPr="00142971">
        <w:t xml:space="preserve"> </w:t>
      </w:r>
      <w:r w:rsidRPr="00142971">
        <w:t>belgesel</w:t>
      </w:r>
      <w:r w:rsidR="009C3C7F" w:rsidRPr="00142971">
        <w:t xml:space="preserve"> </w:t>
      </w:r>
      <w:r w:rsidRPr="00142971">
        <w:t>yapısı</w:t>
      </w:r>
      <w:r w:rsidR="009C3C7F" w:rsidRPr="00142971">
        <w:t xml:space="preserve"> </w:t>
      </w:r>
      <w:r w:rsidRPr="00142971">
        <w:t>değiştirilmemiş</w:t>
      </w:r>
      <w:r w:rsidR="009C3C7F" w:rsidRPr="00142971">
        <w:t xml:space="preserve"> </w:t>
      </w:r>
      <w:r w:rsidRPr="00142971">
        <w:t>olmalıdır</w:t>
      </w:r>
      <w:bookmarkEnd w:id="4"/>
      <w:r w:rsidR="00047AEB" w:rsidRPr="00142971">
        <w:t>.</w:t>
      </w:r>
      <w:r w:rsidR="00A440D0">
        <w:t xml:space="preserve"> </w:t>
      </w:r>
      <w:r w:rsidR="00A440D0" w:rsidRPr="00BD577B">
        <w:rPr>
          <w:i/>
          <w:iCs/>
          <w:color w:val="FF0000"/>
        </w:rPr>
        <w:t xml:space="preserve">(Düzenleyici kurumun manipüle edilmiş fotoğrafları kabul etmesi durumunda </w:t>
      </w:r>
      <w:r w:rsidR="00A440D0">
        <w:rPr>
          <w:i/>
          <w:iCs/>
          <w:color w:val="FF0000"/>
        </w:rPr>
        <w:t>bu madde silinmeli ve manipülenin açık olduğu belirtilmelidir.</w:t>
      </w:r>
      <w:r w:rsidR="00A440D0" w:rsidRPr="00BD577B">
        <w:rPr>
          <w:i/>
          <w:iCs/>
          <w:color w:val="FF0000"/>
        </w:rPr>
        <w:t>)</w:t>
      </w:r>
    </w:p>
    <w:p w:rsidR="003F790B" w:rsidRPr="003F790B" w:rsidRDefault="00BC3750" w:rsidP="000E3A85">
      <w:pPr>
        <w:pStyle w:val="ListParagraph"/>
        <w:numPr>
          <w:ilvl w:val="0"/>
          <w:numId w:val="36"/>
        </w:numPr>
        <w:tabs>
          <w:tab w:val="left" w:pos="426"/>
          <w:tab w:val="left" w:pos="541"/>
        </w:tabs>
        <w:ind w:left="0" w:firstLine="425"/>
        <w:rPr>
          <w:highlight w:val="green"/>
        </w:rPr>
      </w:pPr>
      <w:r w:rsidRPr="00142971">
        <w:t xml:space="preserve">Birden fazla fotoğrafın montajıyla oluşturulan fotoğraflar (kolaj), cep telefonu ile </w:t>
      </w:r>
      <w:r w:rsidRPr="00B863F7">
        <w:t>çekilen fotoğraflar</w:t>
      </w:r>
      <w:r w:rsidR="0040156F" w:rsidRPr="00B863F7">
        <w:t xml:space="preserve">, </w:t>
      </w:r>
      <w:r w:rsidRPr="00B863F7">
        <w:t>HDR</w:t>
      </w:r>
      <w:r w:rsidR="00E67E35" w:rsidRPr="00B863F7">
        <w:t xml:space="preserve"> </w:t>
      </w:r>
      <w:r w:rsidRPr="00B863F7">
        <w:t>(High</w:t>
      </w:r>
      <w:r w:rsidR="00E67E35" w:rsidRPr="00B863F7">
        <w:t xml:space="preserve"> </w:t>
      </w:r>
      <w:r w:rsidRPr="00B863F7">
        <w:t>Dynamic</w:t>
      </w:r>
      <w:r w:rsidR="00E67E35" w:rsidRPr="00B863F7">
        <w:t xml:space="preserve"> </w:t>
      </w:r>
      <w:r w:rsidRPr="00B863F7">
        <w:t>Range)</w:t>
      </w:r>
      <w:r w:rsidR="009C3C7F" w:rsidRPr="00B863F7">
        <w:t xml:space="preserve"> </w:t>
      </w:r>
      <w:r w:rsidRPr="00B863F7">
        <w:t>uygulanan</w:t>
      </w:r>
      <w:r w:rsidR="009C3C7F" w:rsidRPr="00B863F7">
        <w:t xml:space="preserve"> </w:t>
      </w:r>
      <w:r w:rsidRPr="00B863F7">
        <w:t>fotoğraflar</w:t>
      </w:r>
      <w:r w:rsidR="0040156F" w:rsidRPr="00B863F7">
        <w:t xml:space="preserve"> </w:t>
      </w:r>
      <w:r w:rsidR="00887B99" w:rsidRPr="00507F74">
        <w:rPr>
          <w:highlight w:val="yellow"/>
          <w:u w:val="single"/>
        </w:rPr>
        <w:t>k</w:t>
      </w:r>
      <w:r w:rsidRPr="00507F74">
        <w:rPr>
          <w:highlight w:val="yellow"/>
          <w:u w:val="single"/>
        </w:rPr>
        <w:t>abul</w:t>
      </w:r>
      <w:r w:rsidR="009C3C7F" w:rsidRPr="00507F74">
        <w:rPr>
          <w:highlight w:val="yellow"/>
          <w:u w:val="single"/>
        </w:rPr>
        <w:t xml:space="preserve"> </w:t>
      </w:r>
      <w:r w:rsidRPr="00507F74">
        <w:rPr>
          <w:highlight w:val="yellow"/>
          <w:u w:val="single"/>
        </w:rPr>
        <w:t>edilmeyecektir</w:t>
      </w:r>
      <w:r w:rsidR="003F790B" w:rsidRPr="00507F74">
        <w:rPr>
          <w:highlight w:val="yellow"/>
          <w:u w:val="single"/>
        </w:rPr>
        <w:t xml:space="preserve"> / edilecektir</w:t>
      </w:r>
      <w:r w:rsidR="007B719D" w:rsidRPr="00507F74">
        <w:rPr>
          <w:highlight w:val="yellow"/>
        </w:rPr>
        <w:t>.</w:t>
      </w:r>
      <w:r w:rsidR="0050186B" w:rsidRPr="00B863F7">
        <w:t xml:space="preserve"> </w:t>
      </w:r>
      <w:r w:rsidR="003F790B" w:rsidRPr="00046DF1">
        <w:rPr>
          <w:color w:val="FF0000"/>
        </w:rPr>
        <w:t xml:space="preserve">(Seçim yapınız. Cep telefonu ile çekilen fotoğraflar kabul edilecekse yine bu maddede yeşil renkle boyanmış bölüm kalmalı, edilmeyecekse yeşil bölüm silinmelidir) </w:t>
      </w:r>
      <w:r w:rsidR="003F790B" w:rsidRPr="003F790B">
        <w:rPr>
          <w:highlight w:val="green"/>
        </w:rPr>
        <w:t>Şartnamenin 8. maddesindeki koşulları karşılaması durumunda cep telefonuyla çekilen fotoğraflar da yarışmaya katılabilir.</w:t>
      </w:r>
    </w:p>
    <w:p w:rsidR="003F790B" w:rsidRPr="003F790B" w:rsidRDefault="00A440D0" w:rsidP="000E3A85">
      <w:pPr>
        <w:pStyle w:val="ListParagraph"/>
        <w:numPr>
          <w:ilvl w:val="0"/>
          <w:numId w:val="36"/>
        </w:numPr>
        <w:tabs>
          <w:tab w:val="left" w:pos="426"/>
          <w:tab w:val="left" w:pos="541"/>
        </w:tabs>
        <w:ind w:left="0" w:firstLine="425"/>
        <w:rPr>
          <w:color w:val="FF0000"/>
          <w:highlight w:val="green"/>
        </w:rPr>
      </w:pPr>
      <w:r w:rsidRPr="00BD577B">
        <w:t xml:space="preserve">İnsanlı veya insansız hava aracı (drone) vb çekilen fotoğraflar yarışmaya </w:t>
      </w:r>
      <w:r w:rsidRPr="0050186B">
        <w:rPr>
          <w:highlight w:val="yellow"/>
        </w:rPr>
        <w:t>kabul edilir / edilmez.</w:t>
      </w:r>
      <w:r w:rsidRPr="00BD577B">
        <w:t xml:space="preserve"> </w:t>
      </w:r>
      <w:r w:rsidR="003F790B" w:rsidRPr="00046DF1">
        <w:rPr>
          <w:color w:val="FF0000"/>
        </w:rPr>
        <w:t>(Seçim yapınız. Kabul edilecekse yine bu maddede yeşil renkle boyanmış bölüm kalmalı, edilmeyecekse yeşil bölüm silinmelidir).</w:t>
      </w:r>
      <w:r w:rsidR="003F790B" w:rsidRPr="003F790B">
        <w:rPr>
          <w:color w:val="FF0000"/>
        </w:rPr>
        <w:t xml:space="preserve"> </w:t>
      </w:r>
      <w:r w:rsidR="003F790B" w:rsidRPr="003F790B">
        <w:rPr>
          <w:color w:val="FF0000"/>
          <w:highlight w:val="green"/>
        </w:rPr>
        <w:t>Fotoğraf çekimi için insanlı veya insansız hava araçlarının (Drone) kullanımına ilişkin tüm izin ve sorumluluklar katılımcıya aittir. Bir drone’u bir kişi kullanmalıdır.</w:t>
      </w:r>
    </w:p>
    <w:p w:rsidR="00C01831" w:rsidRPr="00142971" w:rsidRDefault="00C01831" w:rsidP="000E3A85">
      <w:pPr>
        <w:pStyle w:val="ListParagraph"/>
        <w:numPr>
          <w:ilvl w:val="0"/>
          <w:numId w:val="36"/>
        </w:numPr>
        <w:tabs>
          <w:tab w:val="left" w:pos="426"/>
          <w:tab w:val="left" w:pos="541"/>
        </w:tabs>
        <w:ind w:left="0" w:firstLine="425"/>
      </w:pPr>
      <w:bookmarkStart w:id="5" w:name="_Hlk73103595"/>
      <w:r w:rsidRPr="00142971">
        <w:t xml:space="preserve">Bu yarışmaya, </w:t>
      </w:r>
      <w:r w:rsidR="00051332" w:rsidRPr="00046DF1">
        <w:t xml:space="preserve">tamamı yapay zeka ile oluşturulan veya kadraj içinde kısmi yapay zeka kullanılan </w:t>
      </w:r>
      <w:r w:rsidR="00B67123" w:rsidRPr="00046DF1">
        <w:t>f</w:t>
      </w:r>
      <w:r w:rsidRPr="00046DF1">
        <w:t>o</w:t>
      </w:r>
      <w:r w:rsidRPr="00142971">
        <w:t xml:space="preserve">toğraflar </w:t>
      </w:r>
      <w:r w:rsidRPr="00051332">
        <w:rPr>
          <w:u w:val="single"/>
        </w:rPr>
        <w:t>kabul edilmez</w:t>
      </w:r>
      <w:r w:rsidRPr="00142971">
        <w:t>. Gönderilen eserlerin, telif hakkını elinde bulunduran kişi tarafından tüm bölümlerinin fotoğraflanması gerekmektedir. Bu kurala uymayanlar TFSF tarafından men cezası alacaktır.</w:t>
      </w:r>
    </w:p>
    <w:p w:rsidR="00381CDC" w:rsidRPr="00142971" w:rsidRDefault="003517B9" w:rsidP="000E3A85">
      <w:pPr>
        <w:pStyle w:val="ListParagraph"/>
        <w:numPr>
          <w:ilvl w:val="0"/>
          <w:numId w:val="36"/>
        </w:numPr>
        <w:tabs>
          <w:tab w:val="left" w:pos="426"/>
          <w:tab w:val="left" w:pos="541"/>
        </w:tabs>
        <w:ind w:left="0" w:firstLine="425"/>
      </w:pPr>
      <w:r w:rsidRPr="00142971">
        <w:t>Katılımcı</w:t>
      </w:r>
      <w:r w:rsidR="002F6E7F" w:rsidRPr="00142971">
        <w:t xml:space="preserve">lar, kişisel verilerin Kişisel Verilerin Korunması Kanunu'na uygun olarak işlenmesine ve aktarılmasına yönelik her türlü idari ve teknik tedbiri almakla yükümlüdür. Bu kapsamda gerçek kişiye ait fotoğrafların işlenmesi durumunda kişilerin Kanun kapsamında bilgilendirilmesi ve açık rızasının alınması gereken durumlarda açık rızalarının alınması gerekmektedir. </w:t>
      </w:r>
      <w:r w:rsidR="00381CDC" w:rsidRPr="00142971">
        <w:t>Yarışmaya gönderilen fotoğraflarda görülebilecek insanların fotoğrafının çekilmesine ve bir yarışmaya</w:t>
      </w:r>
      <w:r w:rsidR="0074079B" w:rsidRPr="00142971">
        <w:t xml:space="preserve"> </w:t>
      </w:r>
      <w:r w:rsidR="00D26800" w:rsidRPr="00142971">
        <w:t>gönderilmesine; fotoğrafın</w:t>
      </w:r>
      <w:r w:rsidR="0074079B" w:rsidRPr="00142971">
        <w:t xml:space="preserve"> </w:t>
      </w:r>
      <w:r w:rsidR="00D26800" w:rsidRPr="00142971">
        <w:t>görsel, internet</w:t>
      </w:r>
      <w:r w:rsidR="0074079B" w:rsidRPr="00142971">
        <w:t xml:space="preserve"> </w:t>
      </w:r>
      <w:r w:rsidR="00381CDC" w:rsidRPr="00142971">
        <w:t>ve</w:t>
      </w:r>
      <w:r w:rsidR="0074079B" w:rsidRPr="00142971">
        <w:t xml:space="preserve"> </w:t>
      </w:r>
      <w:r w:rsidR="00381CDC" w:rsidRPr="00142971">
        <w:t>basılı</w:t>
      </w:r>
      <w:r w:rsidR="0074079B" w:rsidRPr="00142971">
        <w:t xml:space="preserve"> </w:t>
      </w:r>
      <w:r w:rsidR="00381CDC" w:rsidRPr="00142971">
        <w:t>yayın</w:t>
      </w:r>
      <w:r w:rsidR="0074079B" w:rsidRPr="00142971">
        <w:t xml:space="preserve"> </w:t>
      </w:r>
      <w:r w:rsidR="00381CDC" w:rsidRPr="00142971">
        <w:t>organlarında</w:t>
      </w:r>
      <w:r w:rsidR="0074079B" w:rsidRPr="00142971">
        <w:t xml:space="preserve"> </w:t>
      </w:r>
      <w:r w:rsidR="00381CDC" w:rsidRPr="00142971">
        <w:t>yayınlanmasına izin verdikleri kabul</w:t>
      </w:r>
      <w:r w:rsidR="0074079B" w:rsidRPr="00142971">
        <w:t xml:space="preserve"> </w:t>
      </w:r>
      <w:r w:rsidR="00381CDC" w:rsidRPr="00142971">
        <w:t>edilir.</w:t>
      </w:r>
      <w:r w:rsidR="002F6E7F" w:rsidRPr="00142971">
        <w:t xml:space="preserve"> Kanun'a uygun şekilde aktarılmayan fotoğraflar hakkında sorumluluk </w:t>
      </w:r>
      <w:r w:rsidRPr="00142971">
        <w:t>katılımcı</w:t>
      </w:r>
      <w:r w:rsidR="002F6E7F" w:rsidRPr="00142971">
        <w:t>ya aittir.</w:t>
      </w:r>
    </w:p>
    <w:p w:rsidR="00740A93" w:rsidRPr="00142971" w:rsidRDefault="000E0833" w:rsidP="000E3A85">
      <w:pPr>
        <w:pStyle w:val="ListParagraph"/>
        <w:numPr>
          <w:ilvl w:val="0"/>
          <w:numId w:val="36"/>
        </w:numPr>
        <w:tabs>
          <w:tab w:val="left" w:pos="426"/>
          <w:tab w:val="left" w:pos="541"/>
        </w:tabs>
        <w:ind w:left="0" w:firstLine="425"/>
      </w:pPr>
      <w:r w:rsidRPr="00142971">
        <w:t xml:space="preserve">Katılımcı, yarışma için yüklediği fotoğrafların tümüyle kendisine ait olduğunu ve tüm izinlerinin alındığını kabul, beyan ve taahhüt eder. </w:t>
      </w:r>
      <w:r w:rsidR="00990638" w:rsidRPr="00142971">
        <w:t xml:space="preserve">Başkasına ait görüntüleri olduğu gibi veya </w:t>
      </w:r>
      <w:r w:rsidR="00990638" w:rsidRPr="00142971">
        <w:lastRenderedPageBreak/>
        <w:t>kısmen kullanan,</w:t>
      </w:r>
      <w:r w:rsidR="00381CDC" w:rsidRPr="00142971">
        <w:t xml:space="preserve"> yapıt kendisine ait olmadığı halde kendisininmiş gibi</w:t>
      </w:r>
      <w:r w:rsidR="00965740" w:rsidRPr="00142971">
        <w:t xml:space="preserve"> </w:t>
      </w:r>
      <w:r w:rsidR="00381CDC" w:rsidRPr="00142971">
        <w:t>göstermeye</w:t>
      </w:r>
      <w:r w:rsidR="00945A4C" w:rsidRPr="00142971">
        <w:t xml:space="preserve"> </w:t>
      </w:r>
      <w:r w:rsidR="00381CDC" w:rsidRPr="00142971">
        <w:t>ve</w:t>
      </w:r>
      <w:r w:rsidR="00945A4C" w:rsidRPr="00142971">
        <w:t xml:space="preserve"> </w:t>
      </w:r>
      <w:r w:rsidR="00381CDC" w:rsidRPr="00142971">
        <w:t>değerlendirme</w:t>
      </w:r>
      <w:r w:rsidR="00945A4C" w:rsidRPr="00142971">
        <w:t xml:space="preserve"> </w:t>
      </w:r>
      <w:r w:rsidR="00381CDC" w:rsidRPr="00142971">
        <w:t>kurulunu</w:t>
      </w:r>
      <w:r w:rsidR="00945A4C" w:rsidRPr="00142971">
        <w:t xml:space="preserve"> </w:t>
      </w:r>
      <w:r w:rsidR="00381CDC" w:rsidRPr="00142971">
        <w:t>yanıltmaya</w:t>
      </w:r>
      <w:r w:rsidR="00945A4C" w:rsidRPr="00142971">
        <w:t xml:space="preserve"> </w:t>
      </w:r>
      <w:r w:rsidR="00381CDC" w:rsidRPr="00142971">
        <w:t>yönelik</w:t>
      </w:r>
      <w:r w:rsidR="00945A4C" w:rsidRPr="00142971">
        <w:t xml:space="preserve"> </w:t>
      </w:r>
      <w:r w:rsidR="00381CDC" w:rsidRPr="00142971">
        <w:t>her</w:t>
      </w:r>
      <w:r w:rsidR="00945A4C" w:rsidRPr="00142971">
        <w:t xml:space="preserve"> </w:t>
      </w:r>
      <w:r w:rsidR="00381CDC" w:rsidRPr="00142971">
        <w:t>türlü</w:t>
      </w:r>
      <w:r w:rsidR="00945A4C" w:rsidRPr="00142971">
        <w:t xml:space="preserve"> </w:t>
      </w:r>
      <w:r w:rsidR="00381CDC" w:rsidRPr="00142971">
        <w:t>müdahale</w:t>
      </w:r>
      <w:r w:rsidR="00945A4C" w:rsidRPr="00142971">
        <w:t xml:space="preserve"> </w:t>
      </w:r>
      <w:r w:rsidR="00381CDC" w:rsidRPr="00142971">
        <w:t>ve</w:t>
      </w:r>
      <w:r w:rsidR="00945A4C" w:rsidRPr="00142971">
        <w:t xml:space="preserve"> </w:t>
      </w:r>
      <w:r w:rsidR="00381CDC" w:rsidRPr="00142971">
        <w:t>değişiklikler</w:t>
      </w:r>
      <w:r w:rsidR="00945A4C" w:rsidRPr="00142971">
        <w:t xml:space="preserve"> </w:t>
      </w:r>
      <w:r w:rsidR="00381CDC" w:rsidRPr="00142971">
        <w:t>kural ihlali</w:t>
      </w:r>
      <w:r w:rsidR="00945A4C" w:rsidRPr="00142971">
        <w:t xml:space="preserve"> </w:t>
      </w:r>
      <w:r w:rsidR="00381CDC" w:rsidRPr="00142971">
        <w:t>sayılır.</w:t>
      </w:r>
      <w:bookmarkStart w:id="6" w:name="_Hlk73103666"/>
      <w:bookmarkEnd w:id="5"/>
    </w:p>
    <w:p w:rsidR="0058496C" w:rsidRPr="00142971" w:rsidRDefault="00381CDC" w:rsidP="000E3A85">
      <w:pPr>
        <w:pStyle w:val="ListParagraph"/>
        <w:numPr>
          <w:ilvl w:val="0"/>
          <w:numId w:val="36"/>
        </w:numPr>
        <w:tabs>
          <w:tab w:val="left" w:pos="426"/>
          <w:tab w:val="left" w:pos="541"/>
        </w:tabs>
        <w:ind w:left="0" w:firstLine="425"/>
      </w:pPr>
      <w:r w:rsidRPr="00142971">
        <w:t>Kural ihlallerinde, “</w:t>
      </w:r>
      <w:hyperlink r:id="rId8" w:history="1">
        <w:hyperlink r:id="rId9" w:history="1">
          <w:r w:rsidR="00E65C45" w:rsidRPr="007B719D">
            <w:rPr>
              <w:rStyle w:val="Hyperlink"/>
            </w:rPr>
            <w:t>Türkiye Fotoğraf Sanatı Federasyonu Ulusal / Uluslararası Fotoğraf Yarışması Düzenleme Ana Yönergesine Ek Yaptırımlar ve Kural İhlal uygulamaları Yönergesi (TFSF YG 02-D)</w:t>
          </w:r>
        </w:hyperlink>
        <w:r w:rsidR="00BB1AD9" w:rsidRPr="007B719D">
          <w:rPr>
            <w:rStyle w:val="Hyperlink"/>
          </w:rPr>
          <w:t>”</w:t>
        </w:r>
        <w:r w:rsidR="00E65C45" w:rsidRPr="007B719D">
          <w:rPr>
            <w:rStyle w:val="Hyperlink"/>
          </w:rPr>
          <w:t xml:space="preserve"> </w:t>
        </w:r>
      </w:hyperlink>
      <w:r w:rsidR="00E65C45" w:rsidRPr="00142971">
        <w:t xml:space="preserve">ndeki </w:t>
      </w:r>
      <w:r w:rsidRPr="00142971">
        <w:t>yaptırımlar</w:t>
      </w:r>
      <w:r w:rsidR="00945A4C" w:rsidRPr="00142971">
        <w:t xml:space="preserve"> </w:t>
      </w:r>
      <w:r w:rsidR="00D26800" w:rsidRPr="00142971">
        <w:t>uygulanır. Kural</w:t>
      </w:r>
      <w:r w:rsidR="00945A4C" w:rsidRPr="00142971">
        <w:t xml:space="preserve"> </w:t>
      </w:r>
      <w:r w:rsidRPr="00142971">
        <w:t>ihlali</w:t>
      </w:r>
      <w:r w:rsidR="00945A4C" w:rsidRPr="00142971">
        <w:t xml:space="preserve"> </w:t>
      </w:r>
      <w:r w:rsidRPr="00142971">
        <w:t>tespit</w:t>
      </w:r>
      <w:r w:rsidR="00945A4C" w:rsidRPr="00142971">
        <w:t xml:space="preserve"> </w:t>
      </w:r>
      <w:r w:rsidRPr="00142971">
        <w:t>edilen</w:t>
      </w:r>
      <w:r w:rsidR="00945A4C" w:rsidRPr="00142971">
        <w:t xml:space="preserve"> </w:t>
      </w:r>
      <w:r w:rsidRPr="00142971">
        <w:t>katılımcının</w:t>
      </w:r>
      <w:r w:rsidR="00945A4C" w:rsidRPr="00142971">
        <w:t xml:space="preserve"> </w:t>
      </w:r>
      <w:r w:rsidRPr="00142971">
        <w:t>elde</w:t>
      </w:r>
      <w:r w:rsidR="00945A4C" w:rsidRPr="00142971">
        <w:t xml:space="preserve"> </w:t>
      </w:r>
      <w:r w:rsidRPr="00142971">
        <w:t>ettiği</w:t>
      </w:r>
      <w:r w:rsidR="00945A4C" w:rsidRPr="00142971">
        <w:t xml:space="preserve"> </w:t>
      </w:r>
      <w:r w:rsidR="00D26800" w:rsidRPr="00142971">
        <w:t>ödül, unvan</w:t>
      </w:r>
      <w:r w:rsidR="00945A4C" w:rsidRPr="00142971">
        <w:t xml:space="preserve"> </w:t>
      </w:r>
      <w:r w:rsidRPr="00142971">
        <w:t>ve</w:t>
      </w:r>
      <w:r w:rsidR="00945A4C" w:rsidRPr="00142971">
        <w:t xml:space="preserve"> </w:t>
      </w:r>
      <w:r w:rsidRPr="00142971">
        <w:t xml:space="preserve">her türlü kazanımları geri alınır. Ödül iptal edilir; yeri boş bırakılır. </w:t>
      </w:r>
      <w:r w:rsidR="00965740" w:rsidRPr="00142971">
        <w:t xml:space="preserve">Bu durum diğer </w:t>
      </w:r>
      <w:r w:rsidR="003517B9" w:rsidRPr="00142971">
        <w:t>katılımcı</w:t>
      </w:r>
      <w:r w:rsidR="00965740" w:rsidRPr="00142971">
        <w:t xml:space="preserve">ların sıralamasında değişiklik yapılacağı anlamı taşımaz; diğer ödül almış ve/veya alamamış </w:t>
      </w:r>
      <w:r w:rsidR="003517B9" w:rsidRPr="00142971">
        <w:t>katılımcı</w:t>
      </w:r>
      <w:r w:rsidR="00965740" w:rsidRPr="00142971">
        <w:t>lara talep hakkı doğurmaz. Ödül verilmiş ise katılımcının ödülü aykırılığın tespit edildiği tarihten 7 (yedi) iş günü içerisinde düzenleyici kuruma iade edilir.</w:t>
      </w:r>
    </w:p>
    <w:p w:rsidR="00542CE1" w:rsidRPr="00142971" w:rsidRDefault="00381CDC" w:rsidP="000E3A85">
      <w:pPr>
        <w:pStyle w:val="ListParagraph"/>
        <w:numPr>
          <w:ilvl w:val="0"/>
          <w:numId w:val="36"/>
        </w:numPr>
        <w:tabs>
          <w:tab w:val="left" w:pos="426"/>
          <w:tab w:val="left" w:pos="541"/>
        </w:tabs>
        <w:ind w:left="0" w:firstLine="425"/>
      </w:pPr>
      <w:bookmarkStart w:id="7" w:name="_Hlk113484332"/>
      <w:r w:rsidRPr="00142971">
        <w:t xml:space="preserve">TFSF onaylı/patronajlı bir yarışmaya katılmakla </w:t>
      </w:r>
      <w:r w:rsidR="003517B9" w:rsidRPr="00142971">
        <w:t>katılımcı</w:t>
      </w:r>
      <w:r w:rsidRPr="00142971">
        <w:t>, TFSF üyesi federe dernek üyesi olsun veya olmasın, yarışmaya gönderdiği fotoğrafların gerek duyulduğu takdirde TFSF kural ve tanımlarına uygunluğunun tespit edilebileceğini önceden kabul etmiş sayılır; TFSF elindeki bütün imkân ve teknikleri kullanarak bu araştırmayı yapabilir. Katılımcının kendisinden istenen gerekli bilgileri sunmaması, fotoğraf makinesi ile çekilen orijinal dosyayı vermemesi veya problemin çözümüne</w:t>
      </w:r>
      <w:r w:rsidR="00945A4C" w:rsidRPr="00142971">
        <w:t xml:space="preserve"> </w:t>
      </w:r>
      <w:r w:rsidRPr="00142971">
        <w:t>yöneli</w:t>
      </w:r>
      <w:r w:rsidR="008D3E6D" w:rsidRPr="00142971">
        <w:t>k</w:t>
      </w:r>
      <w:r w:rsidR="00945A4C" w:rsidRPr="00142971">
        <w:t xml:space="preserve"> </w:t>
      </w:r>
      <w:r w:rsidRPr="00142971">
        <w:t>TFSF</w:t>
      </w:r>
      <w:r w:rsidR="00945A4C" w:rsidRPr="00142971">
        <w:t xml:space="preserve"> </w:t>
      </w:r>
      <w:r w:rsidRPr="007B719D">
        <w:t>ile</w:t>
      </w:r>
      <w:r w:rsidR="00945A4C" w:rsidRPr="007B719D">
        <w:t xml:space="preserve"> </w:t>
      </w:r>
      <w:r w:rsidR="00493479" w:rsidRPr="00142971">
        <w:t>iş birliğin</w:t>
      </w:r>
      <w:r w:rsidRPr="00142971">
        <w:t>e</w:t>
      </w:r>
      <w:r w:rsidR="008D3E6D" w:rsidRPr="00142971">
        <w:t xml:space="preserve"> </w:t>
      </w:r>
      <w:r w:rsidRPr="00142971">
        <w:t>girmemesi</w:t>
      </w:r>
      <w:r w:rsidR="00945A4C" w:rsidRPr="00142971">
        <w:t xml:space="preserve"> </w:t>
      </w:r>
      <w:r w:rsidRPr="00142971">
        <w:t>durumunda</w:t>
      </w:r>
      <w:r w:rsidR="00945A4C" w:rsidRPr="00142971">
        <w:t xml:space="preserve"> </w:t>
      </w:r>
      <w:r w:rsidR="00493479" w:rsidRPr="00142971">
        <w:t>katılımcı, kural</w:t>
      </w:r>
      <w:r w:rsidR="008D3E6D" w:rsidRPr="00142971">
        <w:t xml:space="preserve"> </w:t>
      </w:r>
      <w:r w:rsidRPr="00142971">
        <w:t>ihlali</w:t>
      </w:r>
      <w:r w:rsidR="00945A4C" w:rsidRPr="00142971">
        <w:t xml:space="preserve"> </w:t>
      </w:r>
      <w:r w:rsidRPr="00142971">
        <w:t>yaptığı</w:t>
      </w:r>
      <w:r w:rsidR="00945A4C" w:rsidRPr="00142971">
        <w:t xml:space="preserve"> </w:t>
      </w:r>
      <w:r w:rsidRPr="00142971">
        <w:t>gerekçesi ile TFSF tarafından yasaklanır ve adı her şekilde teşhir edilir.</w:t>
      </w:r>
    </w:p>
    <w:p w:rsidR="00E93867" w:rsidRPr="00142971" w:rsidRDefault="00E93867" w:rsidP="000E3A85">
      <w:pPr>
        <w:pStyle w:val="ListParagraph"/>
        <w:numPr>
          <w:ilvl w:val="0"/>
          <w:numId w:val="36"/>
        </w:numPr>
        <w:tabs>
          <w:tab w:val="left" w:pos="426"/>
          <w:tab w:val="left" w:pos="541"/>
        </w:tabs>
        <w:ind w:left="0" w:firstLine="425"/>
      </w:pPr>
      <w:bookmarkStart w:id="8" w:name="_Hlk113484349"/>
      <w:bookmarkStart w:id="9" w:name="_Hlk73103773"/>
      <w:bookmarkEnd w:id="6"/>
      <w:bookmarkEnd w:id="7"/>
      <w:r w:rsidRPr="00142971">
        <w:t>TFSF sistemine yüklenen fotoğrafların EX</w:t>
      </w:r>
      <w:r w:rsidR="00B108D3" w:rsidRPr="00142971">
        <w:t>I</w:t>
      </w:r>
      <w:r w:rsidRPr="00142971">
        <w:t xml:space="preserve">F bilgileri (DPI, piksel bilgileri gibi) </w:t>
      </w:r>
      <w:r w:rsidR="00DE6138" w:rsidRPr="00142971">
        <w:t>muhtemel soruşturmaları kolaylaştırmak için bozulmamış olarak tutulması tavsiye edilmektedir</w:t>
      </w:r>
      <w:r w:rsidRPr="00142971">
        <w:t xml:space="preserve">. Aksi halde sistemde yaşanacak problemlerden </w:t>
      </w:r>
      <w:r w:rsidR="00543FAB" w:rsidRPr="00142971">
        <w:t xml:space="preserve">düzenleyici </w:t>
      </w:r>
      <w:r w:rsidR="00CF7EE7" w:rsidRPr="00142971">
        <w:t xml:space="preserve">kurum </w:t>
      </w:r>
      <w:r w:rsidR="00543FAB" w:rsidRPr="00142971">
        <w:t xml:space="preserve">ve </w:t>
      </w:r>
      <w:r w:rsidRPr="00142971">
        <w:t>TFSF sorumlu değildir.</w:t>
      </w:r>
    </w:p>
    <w:bookmarkEnd w:id="8"/>
    <w:p w:rsidR="0045399E" w:rsidRPr="0045399E" w:rsidRDefault="0045399E" w:rsidP="000E3A85">
      <w:pPr>
        <w:pStyle w:val="ListParagraph"/>
        <w:numPr>
          <w:ilvl w:val="0"/>
          <w:numId w:val="36"/>
        </w:numPr>
        <w:tabs>
          <w:tab w:val="left" w:pos="426"/>
          <w:tab w:val="left" w:pos="541"/>
        </w:tabs>
        <w:ind w:left="0" w:firstLine="425"/>
      </w:pPr>
      <w:r w:rsidRPr="0045399E">
        <w:t xml:space="preserve">Katılımcılar, sergileme hariç, ödül grubundan her kategoride en fazla bir ödül alma hakkına sahiptir. </w:t>
      </w:r>
      <w:r w:rsidR="00A440D0" w:rsidRPr="00670528">
        <w:rPr>
          <w:color w:val="FF0000"/>
        </w:rPr>
        <w:t>(</w:t>
      </w:r>
      <w:r w:rsidR="00A440D0">
        <w:rPr>
          <w:color w:val="FF0000"/>
        </w:rPr>
        <w:t>bu madde</w:t>
      </w:r>
      <w:r w:rsidR="00A440D0" w:rsidRPr="00670528">
        <w:rPr>
          <w:color w:val="FF0000"/>
        </w:rPr>
        <w:t xml:space="preserve"> düzenleyici kurum</w:t>
      </w:r>
      <w:r w:rsidR="00A440D0">
        <w:rPr>
          <w:color w:val="FF0000"/>
        </w:rPr>
        <w:t xml:space="preserve"> istediğine göre kaldırılabilir</w:t>
      </w:r>
      <w:r w:rsidR="00A440D0" w:rsidRPr="00670528">
        <w:rPr>
          <w:color w:val="FF0000"/>
        </w:rPr>
        <w:t>)</w:t>
      </w:r>
    </w:p>
    <w:p w:rsidR="00381CDC" w:rsidRPr="00142971" w:rsidRDefault="00A27C67" w:rsidP="000E3A85">
      <w:pPr>
        <w:pStyle w:val="ListParagraph"/>
        <w:numPr>
          <w:ilvl w:val="0"/>
          <w:numId w:val="36"/>
        </w:numPr>
        <w:tabs>
          <w:tab w:val="left" w:pos="426"/>
          <w:tab w:val="left" w:pos="541"/>
        </w:tabs>
        <w:ind w:left="0" w:firstLine="425"/>
      </w:pPr>
      <w:r w:rsidRPr="00142971">
        <w:t>Düzenleyici</w:t>
      </w:r>
      <w:r w:rsidR="00DE2A45" w:rsidRPr="00142971">
        <w:t>;</w:t>
      </w:r>
      <w:r w:rsidR="00381CDC" w:rsidRPr="00142971">
        <w:t xml:space="preserve"> </w:t>
      </w:r>
      <w:r w:rsidR="008E6AA8" w:rsidRPr="00142971">
        <w:t xml:space="preserve">ödül alan, sergilemeye değer bulunan ve satın alınan fotoğrafların </w:t>
      </w:r>
      <w:r w:rsidR="00DE2A45" w:rsidRPr="00142971">
        <w:t xml:space="preserve">yüksek çözünürlüklü </w:t>
      </w:r>
      <w:bookmarkStart w:id="10" w:name="_Hlk153104889"/>
      <w:r w:rsidR="00DE2A45" w:rsidRPr="00142971">
        <w:t>dijital</w:t>
      </w:r>
      <w:r w:rsidR="00381CDC" w:rsidRPr="00142971">
        <w:t xml:space="preserve"> dosyalarını katılımcıdan</w:t>
      </w:r>
      <w:r w:rsidR="00372038" w:rsidRPr="00142971">
        <w:t xml:space="preserve"> </w:t>
      </w:r>
      <w:r w:rsidR="00381CDC" w:rsidRPr="00142971">
        <w:t>isteyebilir.</w:t>
      </w:r>
      <w:r w:rsidR="006A1001" w:rsidRPr="00142971">
        <w:t xml:space="preserve"> </w:t>
      </w:r>
      <w:bookmarkEnd w:id="10"/>
    </w:p>
    <w:p w:rsidR="00381CDC" w:rsidRPr="003C0693" w:rsidRDefault="00727F8B" w:rsidP="000E3A85">
      <w:pPr>
        <w:pStyle w:val="ListParagraph"/>
        <w:numPr>
          <w:ilvl w:val="0"/>
          <w:numId w:val="36"/>
        </w:numPr>
        <w:tabs>
          <w:tab w:val="left" w:pos="426"/>
          <w:tab w:val="left" w:pos="541"/>
        </w:tabs>
        <w:ind w:left="0" w:firstLine="425"/>
      </w:pPr>
      <w:r w:rsidRPr="003C0693">
        <w:t>Düzenleyici kurum</w:t>
      </w:r>
      <w:r w:rsidR="00381CDC" w:rsidRPr="003C0693">
        <w:t xml:space="preserve">; ödül ve sergileme almayan fotoğraflardan dilediği kadarını </w:t>
      </w:r>
      <w:r w:rsidR="00493479" w:rsidRPr="003C0693">
        <w:t xml:space="preserve">en az </w:t>
      </w:r>
      <w:r w:rsidR="00381CDC" w:rsidRPr="003C0693">
        <w:t>sergileme bedeli kadar bir bedel ödeyerek satın alabilir.</w:t>
      </w:r>
      <w:r w:rsidR="00DE2A45" w:rsidRPr="003C0693">
        <w:t xml:space="preserve"> </w:t>
      </w:r>
      <w:r w:rsidR="009B7CD7" w:rsidRPr="00046DF1">
        <w:rPr>
          <w:color w:val="FF0000"/>
        </w:rPr>
        <w:t xml:space="preserve">(Düzenleyici kurum satın alma yapmayacaksa bu madde silinmelidir.) </w:t>
      </w:r>
    </w:p>
    <w:p w:rsidR="00740A93" w:rsidRPr="00142971" w:rsidRDefault="00381CDC" w:rsidP="000E3A85">
      <w:pPr>
        <w:pStyle w:val="ListParagraph"/>
        <w:numPr>
          <w:ilvl w:val="0"/>
          <w:numId w:val="36"/>
        </w:numPr>
        <w:tabs>
          <w:tab w:val="left" w:pos="426"/>
          <w:tab w:val="left" w:pos="541"/>
        </w:tabs>
        <w:ind w:left="0" w:firstLine="425"/>
      </w:pPr>
      <w:bookmarkStart w:id="11" w:name="_Hlk113484377"/>
      <w:bookmarkEnd w:id="9"/>
      <w:r w:rsidRPr="00142971">
        <w:t>Düzenle</w:t>
      </w:r>
      <w:r w:rsidR="008E3C1E" w:rsidRPr="00142971">
        <w:t>yici kurum</w:t>
      </w:r>
      <w:r w:rsidRPr="00142971">
        <w:t>, uygun gördüğü koşullarda yarışmanın tamamının veya bir kısmının iptaline ya da ertelenmesine karar verebilir. Düzenle</w:t>
      </w:r>
      <w:r w:rsidR="008E3C1E" w:rsidRPr="00142971">
        <w:t>yici kurum</w:t>
      </w:r>
      <w:r w:rsidRPr="00142971">
        <w:t>, iptal ya da erteleme durumlarında uygulanacak yöntemleri ve kuralları belirleme hakkına sahiptir. Düzenle</w:t>
      </w:r>
      <w:r w:rsidR="008E3C1E" w:rsidRPr="00142971">
        <w:t>yici kurum</w:t>
      </w:r>
      <w:r w:rsidRPr="00142971">
        <w:t xml:space="preserve">, sorunların ve belirsizliklerin çözümünde, gerekli görülen durumlarda şartnamenin kuralları, program değişikliği, değerlendirme, ödüllendirme dahil her türlü değişikliği yapmaya, </w:t>
      </w:r>
      <w:bookmarkStart w:id="12" w:name="_Hlk88663570"/>
      <w:r w:rsidRPr="00142971">
        <w:t>TFSF Yarışmalar Birimin</w:t>
      </w:r>
      <w:r w:rsidR="008A0B11" w:rsidRPr="00142971">
        <w:t>e</w:t>
      </w:r>
      <w:r w:rsidRPr="00142971">
        <w:t xml:space="preserve"> Son Katılım Tarihi’nden en geç bir hafta öncesine kadar yazılı olarak bilgilendirmek ve olurunu almak koşuluyla</w:t>
      </w:r>
      <w:bookmarkEnd w:id="12"/>
      <w:r w:rsidRPr="00142971">
        <w:t xml:space="preserve"> yetkilidir.</w:t>
      </w:r>
    </w:p>
    <w:p w:rsidR="00B87DC5" w:rsidRPr="007B719D" w:rsidRDefault="00B87DC5" w:rsidP="007B719D">
      <w:pPr>
        <w:pStyle w:val="ListParagraph"/>
        <w:numPr>
          <w:ilvl w:val="0"/>
          <w:numId w:val="3"/>
        </w:numPr>
        <w:tabs>
          <w:tab w:val="left" w:pos="426"/>
        </w:tabs>
        <w:spacing w:before="240" w:after="120"/>
        <w:ind w:left="0" w:firstLine="0"/>
        <w:rPr>
          <w:b/>
        </w:rPr>
      </w:pPr>
      <w:bookmarkStart w:id="13" w:name="_Hlk73104417"/>
      <w:bookmarkEnd w:id="11"/>
      <w:r w:rsidRPr="007B719D">
        <w:rPr>
          <w:b/>
        </w:rPr>
        <w:t>Telif (Kullanım) Hakkı:</w:t>
      </w:r>
    </w:p>
    <w:p w:rsidR="00FB59F3" w:rsidRPr="00046DF1" w:rsidRDefault="004C677B" w:rsidP="000E3A85">
      <w:pPr>
        <w:numPr>
          <w:ilvl w:val="0"/>
          <w:numId w:val="10"/>
        </w:numPr>
        <w:ind w:left="0" w:firstLine="426"/>
        <w:jc w:val="both"/>
        <w:rPr>
          <w:color w:val="FFFFFF" w:themeColor="background1"/>
        </w:rPr>
      </w:pPr>
      <w:bookmarkStart w:id="14" w:name="_Hlk73104503"/>
      <w:bookmarkStart w:id="15" w:name="_Hlk113484721"/>
      <w:bookmarkEnd w:id="13"/>
      <w:r w:rsidRPr="00046DF1">
        <w:t xml:space="preserve">Yarışmada ödül (derece, özel ödül, mansiyon ve sergileme) alan ve satın alma uygulanan fotoğrafların yayın, kullanım ve sergileme </w:t>
      </w:r>
      <w:r w:rsidRPr="00046DF1">
        <w:rPr>
          <w:color w:val="000000" w:themeColor="text1"/>
        </w:rPr>
        <w:t>hakkı eser sahibine ve 2 (iki) yıllığına ticari kullanım dışındaki kullanımlar için düzenleyici kuruma ait olacaktır. Eserin kullanım hakkı üçüncü bir kişi ya da kuruma satılamaz/devredilemez Ancak düzenleyici kurum</w:t>
      </w:r>
      <w:r w:rsidRPr="00046DF1">
        <w:rPr>
          <w:color w:val="000000" w:themeColor="text1"/>
          <w:lang w:val="en-US"/>
        </w:rPr>
        <w:t>,</w:t>
      </w:r>
      <w:r w:rsidRPr="00046DF1">
        <w:rPr>
          <w:color w:val="000000" w:themeColor="text1"/>
        </w:rPr>
        <w:t xml:space="preserve"> sahip olduğu kullanım hakkını aynı holding\kurum çatısı altındaki başka bir şirket veya bir kurumdaki alt/üst müdürlüklere veya birim sınıfına giren başka bir tüzel kişiye veya kuruma  aynı şartlar ile verebilir. Bunun dışında kullanım hakkı süresi dahilinde fotoğrafın hakları üçüncü bir kişi veya kuruma devredilemez (aynı durum benzer nitelikler taşıyan öncesi/sonrası kadrajlar için de geçerlidir). Eserler kullanım süresi sonunda düzenleyici kurum arşivinde de saklanacaktır. </w:t>
      </w:r>
    </w:p>
    <w:p w:rsidR="008C35D2" w:rsidRPr="00142971" w:rsidRDefault="00EF62A7" w:rsidP="000E3A85">
      <w:pPr>
        <w:pStyle w:val="ListParagraph"/>
        <w:numPr>
          <w:ilvl w:val="0"/>
          <w:numId w:val="10"/>
        </w:numPr>
        <w:tabs>
          <w:tab w:val="left" w:pos="426"/>
        </w:tabs>
        <w:ind w:left="0" w:firstLine="426"/>
      </w:pPr>
      <w:bookmarkStart w:id="16" w:name="_Hlk70675707"/>
      <w:r w:rsidRPr="00046DF1">
        <w:t>Katılımcı; dereceye giren, sergilenmeye hak kazanmış ve satın alınan fotoğrafların</w:t>
      </w:r>
      <w:r w:rsidRPr="00142971">
        <w:t xml:space="preserve"> yarışma sonuçlandığı tarihten itibaren gerek 5846 sayılı Fikir ve Sanat Eserleri Kanunu 21’inci maddesinde tanımlanan işleme, 22’nci maddesinde tanımlanan çoğaltma, 23’üncü maddesinde tanımlanan yayma, 24’üncü maddesinde tanımlanan temsil ve 25’inci maddesinde tanımlanan işaret, ses ve/veya görüntü nakline yarayan araçlarla umuma iletim mali hakları, gerekse diğer ilgili mevzuat gereğince yer ve muhteva sınırı olmadan internet, görsel ve yazılı basın kanallarında düzenleyici kurum ve bünyesindeki bağlı kuruluşların tanıtılmasında ve yayınlarında isminin ve eser adının </w:t>
      </w:r>
      <w:r w:rsidR="001D6179" w:rsidRPr="00142971">
        <w:t>(Fotoğraf ile kolaj vb. grafik düzenlemeler yapılması durumunda ise eser sahibinin</w:t>
      </w:r>
      <w:r w:rsidR="00C101C9" w:rsidRPr="00142971">
        <w:t xml:space="preserve"> (katılımcının)</w:t>
      </w:r>
      <w:r w:rsidR="001D6179" w:rsidRPr="00142971">
        <w:t xml:space="preserve"> ismi kullanılamamaktadır) </w:t>
      </w:r>
      <w:r w:rsidRPr="00142971">
        <w:t xml:space="preserve">kullanılması </w:t>
      </w:r>
      <w:r w:rsidRPr="00142971">
        <w:lastRenderedPageBreak/>
        <w:t xml:space="preserve">şartıyla çoğaltma, işleme, temsil, umuma iletim haklarının ve yayımlanma haklarının kullanımı için düzenleyici kuruma izin/muvafakat verdiğini kabul eder. </w:t>
      </w:r>
      <w:bookmarkEnd w:id="16"/>
      <w:r w:rsidR="00E72C07" w:rsidRPr="00142971">
        <w:t xml:space="preserve">Bu süre içinde eserlerin kullanım hakkı </w:t>
      </w:r>
      <w:r w:rsidR="00580D7C" w:rsidRPr="00142971">
        <w:t xml:space="preserve">eser sahibi (katılımcı) </w:t>
      </w:r>
      <w:r w:rsidR="00E72C07" w:rsidRPr="00142971">
        <w:t xml:space="preserve">ile birlikte düzenleyici kuruma ait </w:t>
      </w:r>
      <w:r w:rsidR="008C35D2" w:rsidRPr="00142971">
        <w:t>olacaktır.</w:t>
      </w:r>
    </w:p>
    <w:p w:rsidR="00580D7C" w:rsidRPr="00046DF1" w:rsidRDefault="001D6179" w:rsidP="000E3A85">
      <w:pPr>
        <w:pStyle w:val="ListParagraph"/>
        <w:numPr>
          <w:ilvl w:val="0"/>
          <w:numId w:val="10"/>
        </w:numPr>
        <w:tabs>
          <w:tab w:val="left" w:pos="426"/>
        </w:tabs>
        <w:ind w:left="0" w:firstLine="426"/>
        <w:rPr>
          <w:color w:val="000000" w:themeColor="text1"/>
        </w:rPr>
      </w:pPr>
      <w:bookmarkStart w:id="17" w:name="_Hlk70675765"/>
      <w:r w:rsidRPr="00142971">
        <w:t>Bu şekilde kullanılan eserler için eser sahibi</w:t>
      </w:r>
      <w:r w:rsidR="00580D7C" w:rsidRPr="00142971">
        <w:t xml:space="preserve"> (katılımcı)</w:t>
      </w:r>
      <w:r w:rsidRPr="00142971">
        <w:t xml:space="preserve">, işbu şartnamede belirtilen ödül </w:t>
      </w:r>
      <w:r w:rsidRPr="00046DF1">
        <w:t>ve sergileme tutarlarının aynı zamanda telif (kullanım) ücreti yerine geçtiğini, sonradan verdiği izni kesinlikle geri almayacağını ve eserin yukarıdaki şekilde kullanılmasını engellemeyeceğini veya bu izin/muvafakat için düzenleyici kurum ve sponsorlarından ayrıca hiçbir hak ve alacak talebinin olmadığını ve bundan sonra da olmayacağını ve</w:t>
      </w:r>
      <w:r w:rsidR="004C677B" w:rsidRPr="00046DF1">
        <w:t xml:space="preserve"> manevi haklarının (umuma arzda saygınlık, eserde değişiklik yapılmasını men etme hakkı gibi) hakları saklı kalmak koşulu ile </w:t>
      </w:r>
      <w:r w:rsidRPr="00046DF1">
        <w:rPr>
          <w:color w:val="000000" w:themeColor="text1"/>
        </w:rPr>
        <w:t>madd</w:t>
      </w:r>
      <w:r w:rsidR="004C677B" w:rsidRPr="00046DF1">
        <w:rPr>
          <w:color w:val="000000" w:themeColor="text1"/>
        </w:rPr>
        <w:t xml:space="preserve">i </w:t>
      </w:r>
      <w:r w:rsidRPr="00046DF1">
        <w:rPr>
          <w:color w:val="000000" w:themeColor="text1"/>
        </w:rPr>
        <w:t>talepte bulunmayacağını gayri kabili rücu kabul, beyan ve taahhüt eder</w:t>
      </w:r>
      <w:r w:rsidR="00B87DC5" w:rsidRPr="00046DF1">
        <w:rPr>
          <w:color w:val="000000" w:themeColor="text1"/>
        </w:rPr>
        <w:t>.</w:t>
      </w:r>
      <w:bookmarkStart w:id="18" w:name="_Hlk61201679"/>
      <w:bookmarkEnd w:id="17"/>
    </w:p>
    <w:p w:rsidR="00F2438F" w:rsidRPr="00046DF1" w:rsidRDefault="00F2438F" w:rsidP="000E3A85">
      <w:pPr>
        <w:pStyle w:val="ListParagraph"/>
        <w:numPr>
          <w:ilvl w:val="0"/>
          <w:numId w:val="10"/>
        </w:numPr>
        <w:tabs>
          <w:tab w:val="left" w:pos="426"/>
        </w:tabs>
        <w:ind w:left="0" w:firstLine="426"/>
      </w:pPr>
      <w:r w:rsidRPr="00046DF1">
        <w:t xml:space="preserve">Katılımcı, yarışma için gönderdiği / yüklediği fotoğrafların tümüyle kendisine ait olduğunu, kendisi tarafından çekildiğini ve </w:t>
      </w:r>
      <w:r w:rsidR="00346530" w:rsidRPr="00046DF1">
        <w:t xml:space="preserve">KVKK’ya göre </w:t>
      </w:r>
      <w:r w:rsidRPr="00046DF1">
        <w:t xml:space="preserve">tüm izinlerinin alındığını kabul, beyan ve taahhüt eder. </w:t>
      </w:r>
      <w:r w:rsidR="00B87DC5" w:rsidRPr="00046DF1">
        <w:t>Başkasına</w:t>
      </w:r>
      <w:r w:rsidR="00175479" w:rsidRPr="00046DF1">
        <w:t xml:space="preserve"> </w:t>
      </w:r>
      <w:r w:rsidR="00B87DC5" w:rsidRPr="00046DF1">
        <w:t>ait</w:t>
      </w:r>
      <w:r w:rsidR="00175479" w:rsidRPr="00046DF1">
        <w:t xml:space="preserve"> </w:t>
      </w:r>
      <w:r w:rsidR="00B87DC5" w:rsidRPr="00046DF1">
        <w:t>görüntülerin</w:t>
      </w:r>
      <w:r w:rsidRPr="00046DF1">
        <w:t>,</w:t>
      </w:r>
      <w:r w:rsidR="00B87DC5" w:rsidRPr="00046DF1">
        <w:t xml:space="preserve"> olduğu gibi veya kısmen kullanılması durumunda ortaya çıkabilecek telif hakkı ihlallerinin tüm hukuki sorumluluğu katılımcıya</w:t>
      </w:r>
      <w:r w:rsidR="00175479" w:rsidRPr="00046DF1">
        <w:t xml:space="preserve"> </w:t>
      </w:r>
      <w:r w:rsidR="00B87DC5" w:rsidRPr="00046DF1">
        <w:t>aittir.</w:t>
      </w:r>
      <w:r w:rsidR="00CE5E86" w:rsidRPr="00046DF1">
        <w:t xml:space="preserve"> Ayrıca katılımcı fotoğraf içerisinde özel nitelikli kişisel veri olmadığını taahhüt ve doğabilecek sorunlarda tüm sorumluluğu kabul ettiğini beyan etmiş sayılır.</w:t>
      </w:r>
    </w:p>
    <w:p w:rsidR="00850735" w:rsidRPr="00046DF1" w:rsidRDefault="00850735" w:rsidP="000E3A85">
      <w:pPr>
        <w:pStyle w:val="ListParagraph"/>
        <w:numPr>
          <w:ilvl w:val="0"/>
          <w:numId w:val="10"/>
        </w:numPr>
        <w:tabs>
          <w:tab w:val="left" w:pos="426"/>
        </w:tabs>
        <w:ind w:left="0" w:firstLine="426"/>
      </w:pPr>
      <w:r w:rsidRPr="00046DF1">
        <w:rPr>
          <w:spacing w:val="-1"/>
        </w:rPr>
        <w:t>E</w:t>
      </w:r>
      <w:r w:rsidRPr="00046DF1">
        <w:rPr>
          <w:spacing w:val="1"/>
        </w:rPr>
        <w:t>s</w:t>
      </w:r>
      <w:r w:rsidRPr="00046DF1">
        <w:t>er</w:t>
      </w:r>
      <w:r w:rsidRPr="00046DF1">
        <w:rPr>
          <w:spacing w:val="10"/>
        </w:rPr>
        <w:t xml:space="preserve"> </w:t>
      </w:r>
      <w:r w:rsidRPr="00046DF1">
        <w:rPr>
          <w:spacing w:val="-1"/>
        </w:rPr>
        <w:t>S</w:t>
      </w:r>
      <w:r w:rsidRPr="00046DF1">
        <w:rPr>
          <w:spacing w:val="1"/>
        </w:rPr>
        <w:t>a</w:t>
      </w:r>
      <w:r w:rsidRPr="00046DF1">
        <w:t>h</w:t>
      </w:r>
      <w:r w:rsidRPr="00046DF1">
        <w:rPr>
          <w:spacing w:val="-2"/>
        </w:rPr>
        <w:t>i</w:t>
      </w:r>
      <w:r w:rsidRPr="00046DF1">
        <w:rPr>
          <w:spacing w:val="1"/>
        </w:rPr>
        <w:t>b</w:t>
      </w:r>
      <w:r w:rsidRPr="00046DF1">
        <w:rPr>
          <w:spacing w:val="-1"/>
        </w:rPr>
        <w:t>i</w:t>
      </w:r>
      <w:r w:rsidR="00580D7C" w:rsidRPr="00046DF1">
        <w:rPr>
          <w:spacing w:val="-1"/>
        </w:rPr>
        <w:t xml:space="preserve"> (katılımcı)</w:t>
      </w:r>
      <w:r w:rsidRPr="00046DF1">
        <w:t>,</w:t>
      </w:r>
      <w:r w:rsidRPr="00046DF1">
        <w:rPr>
          <w:spacing w:val="8"/>
        </w:rPr>
        <w:t xml:space="preserve"> </w:t>
      </w:r>
      <w:r w:rsidRPr="00046DF1">
        <w:t>e</w:t>
      </w:r>
      <w:r w:rsidRPr="00046DF1">
        <w:rPr>
          <w:spacing w:val="3"/>
        </w:rPr>
        <w:t>s</w:t>
      </w:r>
      <w:r w:rsidRPr="00046DF1">
        <w:t>erin</w:t>
      </w:r>
      <w:r w:rsidRPr="00046DF1">
        <w:rPr>
          <w:spacing w:val="7"/>
        </w:rPr>
        <w:t xml:space="preserve"> </w:t>
      </w:r>
      <w:r w:rsidRPr="00046DF1">
        <w:rPr>
          <w:spacing w:val="3"/>
        </w:rPr>
        <w:t>k</w:t>
      </w:r>
      <w:r w:rsidRPr="00046DF1">
        <w:t>e</w:t>
      </w:r>
      <w:r w:rsidRPr="00046DF1">
        <w:rPr>
          <w:spacing w:val="-1"/>
        </w:rPr>
        <w:t>n</w:t>
      </w:r>
      <w:r w:rsidRPr="00046DF1">
        <w:t>di</w:t>
      </w:r>
      <w:r w:rsidRPr="00046DF1">
        <w:rPr>
          <w:spacing w:val="10"/>
        </w:rPr>
        <w:t xml:space="preserve"> </w:t>
      </w:r>
      <w:r w:rsidRPr="00046DF1">
        <w:rPr>
          <w:spacing w:val="1"/>
        </w:rPr>
        <w:t>ö</w:t>
      </w:r>
      <w:r w:rsidRPr="00046DF1">
        <w:rPr>
          <w:spacing w:val="-2"/>
        </w:rPr>
        <w:t>z</w:t>
      </w:r>
      <w:r w:rsidRPr="00046DF1">
        <w:t>g</w:t>
      </w:r>
      <w:r w:rsidRPr="00046DF1">
        <w:rPr>
          <w:spacing w:val="1"/>
        </w:rPr>
        <w:t>ü</w:t>
      </w:r>
      <w:r w:rsidRPr="00046DF1">
        <w:t>n</w:t>
      </w:r>
      <w:r w:rsidRPr="00046DF1">
        <w:rPr>
          <w:spacing w:val="8"/>
        </w:rPr>
        <w:t xml:space="preserve"> </w:t>
      </w:r>
      <w:r w:rsidRPr="00046DF1">
        <w:t>eseri</w:t>
      </w:r>
      <w:r w:rsidRPr="00046DF1">
        <w:rPr>
          <w:spacing w:val="10"/>
        </w:rPr>
        <w:t xml:space="preserve"> </w:t>
      </w:r>
      <w:r w:rsidRPr="00046DF1">
        <w:t>old</w:t>
      </w:r>
      <w:r w:rsidRPr="00046DF1">
        <w:rPr>
          <w:spacing w:val="-1"/>
        </w:rPr>
        <w:t>u</w:t>
      </w:r>
      <w:r w:rsidRPr="00046DF1">
        <w:rPr>
          <w:spacing w:val="1"/>
        </w:rPr>
        <w:t>ğ</w:t>
      </w:r>
      <w:r w:rsidRPr="00046DF1">
        <w:t>u</w:t>
      </w:r>
      <w:r w:rsidRPr="00046DF1">
        <w:rPr>
          <w:spacing w:val="-1"/>
        </w:rPr>
        <w:t>n</w:t>
      </w:r>
      <w:r w:rsidRPr="00046DF1">
        <w:t>u,</w:t>
      </w:r>
      <w:r w:rsidRPr="00046DF1">
        <w:rPr>
          <w:spacing w:val="10"/>
        </w:rPr>
        <w:t xml:space="preserve"> </w:t>
      </w:r>
      <w:r w:rsidRPr="00046DF1">
        <w:t>üçü</w:t>
      </w:r>
      <w:r w:rsidRPr="00046DF1">
        <w:rPr>
          <w:spacing w:val="1"/>
        </w:rPr>
        <w:t>nc</w:t>
      </w:r>
      <w:r w:rsidRPr="00046DF1">
        <w:t>ü</w:t>
      </w:r>
      <w:r w:rsidRPr="00046DF1">
        <w:rPr>
          <w:spacing w:val="9"/>
        </w:rPr>
        <w:t xml:space="preserve"> </w:t>
      </w:r>
      <w:r w:rsidRPr="00046DF1">
        <w:rPr>
          <w:spacing w:val="1"/>
        </w:rPr>
        <w:t>ş</w:t>
      </w:r>
      <w:r w:rsidRPr="00046DF1">
        <w:t>a</w:t>
      </w:r>
      <w:r w:rsidRPr="00046DF1">
        <w:rPr>
          <w:spacing w:val="-1"/>
        </w:rPr>
        <w:t>h</w:t>
      </w:r>
      <w:r w:rsidRPr="00046DF1">
        <w:t>ıs</w:t>
      </w:r>
      <w:r w:rsidRPr="00046DF1">
        <w:rPr>
          <w:spacing w:val="-1"/>
        </w:rPr>
        <w:t>l</w:t>
      </w:r>
      <w:r w:rsidRPr="00046DF1">
        <w:t>arın</w:t>
      </w:r>
      <w:r w:rsidRPr="00046DF1">
        <w:rPr>
          <w:spacing w:val="11"/>
        </w:rPr>
        <w:t xml:space="preserve"> </w:t>
      </w:r>
      <w:r w:rsidRPr="00046DF1">
        <w:t>bu</w:t>
      </w:r>
      <w:r w:rsidRPr="00046DF1">
        <w:rPr>
          <w:spacing w:val="7"/>
        </w:rPr>
        <w:t xml:space="preserve"> </w:t>
      </w:r>
      <w:r w:rsidRPr="00046DF1">
        <w:t>eser</w:t>
      </w:r>
      <w:r w:rsidRPr="00046DF1">
        <w:rPr>
          <w:spacing w:val="10"/>
        </w:rPr>
        <w:t xml:space="preserve"> </w:t>
      </w:r>
      <w:r w:rsidRPr="00046DF1">
        <w:rPr>
          <w:spacing w:val="1"/>
        </w:rPr>
        <w:t>ü</w:t>
      </w:r>
      <w:r w:rsidRPr="00046DF1">
        <w:rPr>
          <w:spacing w:val="-2"/>
        </w:rPr>
        <w:t>z</w:t>
      </w:r>
      <w:r w:rsidRPr="00046DF1">
        <w:t>e</w:t>
      </w:r>
      <w:r w:rsidRPr="00046DF1">
        <w:rPr>
          <w:spacing w:val="2"/>
        </w:rPr>
        <w:t>r</w:t>
      </w:r>
      <w:r w:rsidRPr="00046DF1">
        <w:rPr>
          <w:spacing w:val="1"/>
        </w:rPr>
        <w:t>i</w:t>
      </w:r>
      <w:r w:rsidRPr="00046DF1">
        <w:t>n</w:t>
      </w:r>
      <w:r w:rsidRPr="00046DF1">
        <w:rPr>
          <w:spacing w:val="-1"/>
        </w:rPr>
        <w:t>d</w:t>
      </w:r>
      <w:r w:rsidRPr="00046DF1">
        <w:t>e</w:t>
      </w:r>
      <w:r w:rsidRPr="00046DF1">
        <w:rPr>
          <w:spacing w:val="8"/>
        </w:rPr>
        <w:t xml:space="preserve"> </w:t>
      </w:r>
      <w:r w:rsidRPr="00046DF1">
        <w:t>herhangi</w:t>
      </w:r>
      <w:r w:rsidRPr="00046DF1">
        <w:rPr>
          <w:spacing w:val="10"/>
        </w:rPr>
        <w:t xml:space="preserve"> </w:t>
      </w:r>
      <w:r w:rsidRPr="00046DF1">
        <w:t>b</w:t>
      </w:r>
      <w:r w:rsidRPr="00046DF1">
        <w:rPr>
          <w:spacing w:val="-2"/>
        </w:rPr>
        <w:t>i</w:t>
      </w:r>
      <w:r w:rsidRPr="00046DF1">
        <w:t>r</w:t>
      </w:r>
      <w:r w:rsidRPr="00046DF1">
        <w:rPr>
          <w:spacing w:val="10"/>
        </w:rPr>
        <w:t xml:space="preserve"> </w:t>
      </w:r>
      <w:r w:rsidRPr="00046DF1">
        <w:rPr>
          <w:spacing w:val="1"/>
        </w:rPr>
        <w:t>h</w:t>
      </w:r>
      <w:r w:rsidRPr="00046DF1">
        <w:t>a</w:t>
      </w:r>
      <w:r w:rsidRPr="00046DF1">
        <w:rPr>
          <w:spacing w:val="3"/>
        </w:rPr>
        <w:t>k</w:t>
      </w:r>
      <w:r w:rsidRPr="00046DF1">
        <w:rPr>
          <w:spacing w:val="-1"/>
        </w:rPr>
        <w:t>l</w:t>
      </w:r>
      <w:r w:rsidRPr="00046DF1">
        <w:t>arı</w:t>
      </w:r>
      <w:r w:rsidRPr="00046DF1">
        <w:rPr>
          <w:w w:val="99"/>
        </w:rPr>
        <w:t xml:space="preserve"> </w:t>
      </w:r>
      <w:r w:rsidRPr="00046DF1">
        <w:t>b</w:t>
      </w:r>
      <w:r w:rsidRPr="00046DF1">
        <w:rPr>
          <w:spacing w:val="-1"/>
        </w:rPr>
        <w:t>u</w:t>
      </w:r>
      <w:r w:rsidRPr="00046DF1">
        <w:rPr>
          <w:spacing w:val="1"/>
        </w:rPr>
        <w:t>l</w:t>
      </w:r>
      <w:r w:rsidRPr="00046DF1">
        <w:t>u</w:t>
      </w:r>
      <w:r w:rsidRPr="00046DF1">
        <w:rPr>
          <w:spacing w:val="-1"/>
        </w:rPr>
        <w:t>n</w:t>
      </w:r>
      <w:r w:rsidRPr="00046DF1">
        <w:rPr>
          <w:spacing w:val="4"/>
        </w:rPr>
        <w:t>m</w:t>
      </w:r>
      <w:r w:rsidRPr="00046DF1">
        <w:t>a</w:t>
      </w:r>
      <w:r w:rsidRPr="00046DF1">
        <w:rPr>
          <w:spacing w:val="-1"/>
        </w:rPr>
        <w:t>d</w:t>
      </w:r>
      <w:r w:rsidRPr="00046DF1">
        <w:t>ığ</w:t>
      </w:r>
      <w:r w:rsidRPr="00046DF1">
        <w:rPr>
          <w:spacing w:val="-1"/>
        </w:rPr>
        <w:t>ı</w:t>
      </w:r>
      <w:r w:rsidRPr="00046DF1">
        <w:t>nı,</w:t>
      </w:r>
      <w:r w:rsidRPr="00046DF1">
        <w:rPr>
          <w:spacing w:val="9"/>
        </w:rPr>
        <w:t xml:space="preserve"> </w:t>
      </w:r>
      <w:r w:rsidRPr="00046DF1">
        <w:t>ese</w:t>
      </w:r>
      <w:r w:rsidRPr="00046DF1">
        <w:rPr>
          <w:spacing w:val="2"/>
        </w:rPr>
        <w:t>r</w:t>
      </w:r>
      <w:r w:rsidRPr="00046DF1">
        <w:t>i</w:t>
      </w:r>
      <w:r w:rsidRPr="00046DF1">
        <w:rPr>
          <w:spacing w:val="8"/>
        </w:rPr>
        <w:t xml:space="preserve"> </w:t>
      </w:r>
      <w:r w:rsidRPr="00046DF1">
        <w:rPr>
          <w:spacing w:val="1"/>
        </w:rPr>
        <w:t>ü</w:t>
      </w:r>
      <w:r w:rsidRPr="00046DF1">
        <w:rPr>
          <w:spacing w:val="-2"/>
        </w:rPr>
        <w:t>z</w:t>
      </w:r>
      <w:r w:rsidRPr="00046DF1">
        <w:t>e</w:t>
      </w:r>
      <w:r w:rsidRPr="00046DF1">
        <w:rPr>
          <w:spacing w:val="2"/>
        </w:rPr>
        <w:t>r</w:t>
      </w:r>
      <w:r w:rsidRPr="00046DF1">
        <w:rPr>
          <w:spacing w:val="-1"/>
        </w:rPr>
        <w:t>i</w:t>
      </w:r>
      <w:r w:rsidRPr="00046DF1">
        <w:rPr>
          <w:spacing w:val="1"/>
        </w:rPr>
        <w:t>n</w:t>
      </w:r>
      <w:r w:rsidRPr="00046DF1">
        <w:t>d</w:t>
      </w:r>
      <w:r w:rsidRPr="00046DF1">
        <w:rPr>
          <w:spacing w:val="-1"/>
        </w:rPr>
        <w:t>e</w:t>
      </w:r>
      <w:r w:rsidRPr="00046DF1">
        <w:rPr>
          <w:spacing w:val="3"/>
        </w:rPr>
        <w:t>k</w:t>
      </w:r>
      <w:r w:rsidRPr="00046DF1">
        <w:t>i</w:t>
      </w:r>
      <w:r w:rsidRPr="00046DF1">
        <w:rPr>
          <w:spacing w:val="8"/>
        </w:rPr>
        <w:t xml:space="preserve"> </w:t>
      </w:r>
      <w:r w:rsidRPr="00046DF1">
        <w:t>h</w:t>
      </w:r>
      <w:r w:rsidRPr="00046DF1">
        <w:rPr>
          <w:spacing w:val="-1"/>
        </w:rPr>
        <w:t>a</w:t>
      </w:r>
      <w:r w:rsidRPr="00046DF1">
        <w:rPr>
          <w:spacing w:val="3"/>
        </w:rPr>
        <w:t>k</w:t>
      </w:r>
      <w:r w:rsidRPr="00046DF1">
        <w:rPr>
          <w:spacing w:val="-1"/>
        </w:rPr>
        <w:t>l</w:t>
      </w:r>
      <w:r w:rsidRPr="00046DF1">
        <w:t>arı</w:t>
      </w:r>
      <w:r w:rsidRPr="00046DF1">
        <w:rPr>
          <w:spacing w:val="9"/>
        </w:rPr>
        <w:t xml:space="preserve"> </w:t>
      </w:r>
      <w:r w:rsidRPr="00046DF1">
        <w:rPr>
          <w:spacing w:val="1"/>
        </w:rPr>
        <w:t>d</w:t>
      </w:r>
      <w:r w:rsidRPr="00046DF1">
        <w:t>a</w:t>
      </w:r>
      <w:r w:rsidRPr="00046DF1">
        <w:rPr>
          <w:spacing w:val="-1"/>
        </w:rPr>
        <w:t>h</w:t>
      </w:r>
      <w:r w:rsidRPr="00046DF1">
        <w:t>a</w:t>
      </w:r>
      <w:r w:rsidRPr="00046DF1">
        <w:rPr>
          <w:spacing w:val="10"/>
        </w:rPr>
        <w:t xml:space="preserve"> </w:t>
      </w:r>
      <w:r w:rsidRPr="00046DF1">
        <w:rPr>
          <w:spacing w:val="1"/>
        </w:rPr>
        <w:t>ö</w:t>
      </w:r>
      <w:r w:rsidRPr="00046DF1">
        <w:t>nce</w:t>
      </w:r>
      <w:r w:rsidRPr="00046DF1">
        <w:rPr>
          <w:spacing w:val="-1"/>
        </w:rPr>
        <w:t>d</w:t>
      </w:r>
      <w:r w:rsidRPr="00046DF1">
        <w:rPr>
          <w:spacing w:val="1"/>
        </w:rPr>
        <w:t>e</w:t>
      </w:r>
      <w:r w:rsidRPr="00046DF1">
        <w:t>n</w:t>
      </w:r>
      <w:r w:rsidRPr="00046DF1">
        <w:rPr>
          <w:spacing w:val="10"/>
        </w:rPr>
        <w:t xml:space="preserve"> </w:t>
      </w:r>
      <w:r w:rsidRPr="00046DF1">
        <w:t>d</w:t>
      </w:r>
      <w:r w:rsidRPr="00046DF1">
        <w:rPr>
          <w:spacing w:val="1"/>
        </w:rPr>
        <w:t>e</w:t>
      </w:r>
      <w:r w:rsidRPr="00046DF1">
        <w:rPr>
          <w:spacing w:val="-2"/>
        </w:rPr>
        <w:t>v</w:t>
      </w:r>
      <w:r w:rsidRPr="00046DF1">
        <w:t>ret</w:t>
      </w:r>
      <w:r w:rsidRPr="00046DF1">
        <w:rPr>
          <w:spacing w:val="3"/>
        </w:rPr>
        <w:t>m</w:t>
      </w:r>
      <w:r w:rsidRPr="00046DF1">
        <w:t>e</w:t>
      </w:r>
      <w:r w:rsidRPr="00046DF1">
        <w:rPr>
          <w:spacing w:val="-1"/>
        </w:rPr>
        <w:t>di</w:t>
      </w:r>
      <w:r w:rsidRPr="00046DF1">
        <w:rPr>
          <w:spacing w:val="1"/>
        </w:rPr>
        <w:t>ğ</w:t>
      </w:r>
      <w:r w:rsidRPr="00046DF1">
        <w:rPr>
          <w:spacing w:val="-1"/>
        </w:rPr>
        <w:t>i</w:t>
      </w:r>
      <w:r w:rsidRPr="00046DF1">
        <w:rPr>
          <w:spacing w:val="1"/>
        </w:rPr>
        <w:t>n</w:t>
      </w:r>
      <w:r w:rsidRPr="00046DF1">
        <w:rPr>
          <w:spacing w:val="-1"/>
        </w:rPr>
        <w:t>i</w:t>
      </w:r>
      <w:r w:rsidRPr="00046DF1">
        <w:t>,</w:t>
      </w:r>
      <w:r w:rsidRPr="00046DF1">
        <w:rPr>
          <w:spacing w:val="11"/>
        </w:rPr>
        <w:t xml:space="preserve"> </w:t>
      </w:r>
      <w:r w:rsidRPr="00046DF1">
        <w:t>üçü</w:t>
      </w:r>
      <w:r w:rsidRPr="00046DF1">
        <w:rPr>
          <w:spacing w:val="-1"/>
        </w:rPr>
        <w:t>n</w:t>
      </w:r>
      <w:r w:rsidRPr="00046DF1">
        <w:rPr>
          <w:spacing w:val="1"/>
        </w:rPr>
        <w:t>c</w:t>
      </w:r>
      <w:r w:rsidRPr="00046DF1">
        <w:t>ü</w:t>
      </w:r>
      <w:r w:rsidRPr="00046DF1">
        <w:rPr>
          <w:spacing w:val="8"/>
        </w:rPr>
        <w:t xml:space="preserve"> </w:t>
      </w:r>
      <w:r w:rsidRPr="00046DF1">
        <w:rPr>
          <w:spacing w:val="3"/>
        </w:rPr>
        <w:t>ş</w:t>
      </w:r>
      <w:r w:rsidRPr="00046DF1">
        <w:rPr>
          <w:spacing w:val="1"/>
        </w:rPr>
        <w:t>a</w:t>
      </w:r>
      <w:r w:rsidRPr="00046DF1">
        <w:t>hıs</w:t>
      </w:r>
      <w:r w:rsidRPr="00046DF1">
        <w:rPr>
          <w:spacing w:val="-1"/>
        </w:rPr>
        <w:t>l</w:t>
      </w:r>
      <w:r w:rsidRPr="00046DF1">
        <w:t>ar</w:t>
      </w:r>
      <w:r w:rsidRPr="00046DF1">
        <w:rPr>
          <w:spacing w:val="1"/>
        </w:rPr>
        <w:t>c</w:t>
      </w:r>
      <w:r w:rsidRPr="00046DF1">
        <w:t>a</w:t>
      </w:r>
      <w:r w:rsidRPr="00046DF1">
        <w:rPr>
          <w:spacing w:val="10"/>
        </w:rPr>
        <w:t xml:space="preserve"> </w:t>
      </w:r>
      <w:r w:rsidRPr="00046DF1">
        <w:t>a</w:t>
      </w:r>
      <w:r w:rsidRPr="00046DF1">
        <w:rPr>
          <w:spacing w:val="14"/>
        </w:rPr>
        <w:t>k</w:t>
      </w:r>
      <w:r w:rsidRPr="00046DF1">
        <w:rPr>
          <w:spacing w:val="1"/>
        </w:rPr>
        <w:t>s</w:t>
      </w:r>
      <w:r w:rsidRPr="00046DF1">
        <w:t>i</w:t>
      </w:r>
      <w:r w:rsidRPr="00046DF1">
        <w:rPr>
          <w:spacing w:val="8"/>
        </w:rPr>
        <w:t xml:space="preserve"> </w:t>
      </w:r>
      <w:r w:rsidRPr="00046DF1">
        <w:t>b</w:t>
      </w:r>
      <w:r w:rsidRPr="00046DF1">
        <w:rPr>
          <w:spacing w:val="-2"/>
        </w:rPr>
        <w:t>i</w:t>
      </w:r>
      <w:r w:rsidRPr="00046DF1">
        <w:t>r</w:t>
      </w:r>
      <w:r w:rsidRPr="00046DF1">
        <w:rPr>
          <w:spacing w:val="9"/>
        </w:rPr>
        <w:t xml:space="preserve"> </w:t>
      </w:r>
      <w:r w:rsidRPr="00046DF1">
        <w:rPr>
          <w:spacing w:val="2"/>
        </w:rPr>
        <w:t>t</w:t>
      </w:r>
      <w:r w:rsidRPr="00046DF1">
        <w:t>ale</w:t>
      </w:r>
      <w:r w:rsidRPr="00046DF1">
        <w:rPr>
          <w:spacing w:val="-1"/>
        </w:rPr>
        <w:t>p</w:t>
      </w:r>
      <w:r w:rsidRPr="00046DF1">
        <w:t>te</w:t>
      </w:r>
      <w:r w:rsidRPr="00046DF1">
        <w:rPr>
          <w:w w:val="99"/>
        </w:rPr>
        <w:t xml:space="preserve"> </w:t>
      </w:r>
      <w:r w:rsidRPr="00046DF1">
        <w:t>b</w:t>
      </w:r>
      <w:r w:rsidRPr="00046DF1">
        <w:rPr>
          <w:spacing w:val="-1"/>
        </w:rPr>
        <w:t>u</w:t>
      </w:r>
      <w:r w:rsidRPr="00046DF1">
        <w:rPr>
          <w:spacing w:val="1"/>
        </w:rPr>
        <w:t>l</w:t>
      </w:r>
      <w:r w:rsidRPr="00046DF1">
        <w:t>u</w:t>
      </w:r>
      <w:r w:rsidRPr="00046DF1">
        <w:rPr>
          <w:spacing w:val="-1"/>
        </w:rPr>
        <w:t>n</w:t>
      </w:r>
      <w:r w:rsidRPr="00046DF1">
        <w:rPr>
          <w:spacing w:val="1"/>
        </w:rPr>
        <w:t>u</w:t>
      </w:r>
      <w:r w:rsidRPr="00046DF1">
        <w:rPr>
          <w:spacing w:val="-1"/>
        </w:rPr>
        <w:t>l</w:t>
      </w:r>
      <w:r w:rsidRPr="00046DF1">
        <w:rPr>
          <w:spacing w:val="4"/>
        </w:rPr>
        <w:t>m</w:t>
      </w:r>
      <w:r w:rsidRPr="00046DF1">
        <w:t>ası</w:t>
      </w:r>
      <w:r w:rsidRPr="00046DF1">
        <w:rPr>
          <w:spacing w:val="-8"/>
        </w:rPr>
        <w:t xml:space="preserve"> </w:t>
      </w:r>
      <w:r w:rsidRPr="00046DF1">
        <w:rPr>
          <w:spacing w:val="-1"/>
        </w:rPr>
        <w:t>h</w:t>
      </w:r>
      <w:r w:rsidRPr="00046DF1">
        <w:t>a</w:t>
      </w:r>
      <w:r w:rsidRPr="00046DF1">
        <w:rPr>
          <w:spacing w:val="-2"/>
        </w:rPr>
        <w:t>l</w:t>
      </w:r>
      <w:r w:rsidRPr="00046DF1">
        <w:rPr>
          <w:spacing w:val="1"/>
        </w:rPr>
        <w:t>i</w:t>
      </w:r>
      <w:r w:rsidRPr="00046DF1">
        <w:t>n</w:t>
      </w:r>
      <w:r w:rsidRPr="00046DF1">
        <w:rPr>
          <w:spacing w:val="-1"/>
        </w:rPr>
        <w:t>d</w:t>
      </w:r>
      <w:r w:rsidRPr="00046DF1">
        <w:t>e</w:t>
      </w:r>
      <w:r w:rsidRPr="00046DF1">
        <w:rPr>
          <w:spacing w:val="-7"/>
        </w:rPr>
        <w:t xml:space="preserve"> </w:t>
      </w:r>
      <w:r w:rsidRPr="00046DF1">
        <w:t>eser</w:t>
      </w:r>
      <w:r w:rsidRPr="00046DF1">
        <w:rPr>
          <w:spacing w:val="-7"/>
        </w:rPr>
        <w:t xml:space="preserve"> </w:t>
      </w:r>
      <w:r w:rsidRPr="00046DF1">
        <w:rPr>
          <w:spacing w:val="1"/>
        </w:rPr>
        <w:t>s</w:t>
      </w:r>
      <w:r w:rsidRPr="00046DF1">
        <w:t>a</w:t>
      </w:r>
      <w:r w:rsidRPr="00046DF1">
        <w:rPr>
          <w:spacing w:val="-1"/>
        </w:rPr>
        <w:t>h</w:t>
      </w:r>
      <w:r w:rsidRPr="00046DF1">
        <w:rPr>
          <w:spacing w:val="1"/>
        </w:rPr>
        <w:t>i</w:t>
      </w:r>
      <w:r w:rsidRPr="00046DF1">
        <w:t>b</w:t>
      </w:r>
      <w:r w:rsidRPr="00046DF1">
        <w:rPr>
          <w:spacing w:val="-2"/>
        </w:rPr>
        <w:t>i</w:t>
      </w:r>
      <w:r w:rsidRPr="00046DF1">
        <w:rPr>
          <w:spacing w:val="1"/>
        </w:rPr>
        <w:t>n</w:t>
      </w:r>
      <w:r w:rsidRPr="00046DF1">
        <w:rPr>
          <w:spacing w:val="-1"/>
        </w:rPr>
        <w:t>i</w:t>
      </w:r>
      <w:r w:rsidRPr="00046DF1">
        <w:t>n</w:t>
      </w:r>
      <w:r w:rsidRPr="00046DF1">
        <w:rPr>
          <w:spacing w:val="-8"/>
        </w:rPr>
        <w:t xml:space="preserve"> </w:t>
      </w:r>
      <w:r w:rsidR="00580D7C" w:rsidRPr="00046DF1">
        <w:rPr>
          <w:spacing w:val="-8"/>
        </w:rPr>
        <w:t xml:space="preserve">(katılımcının) </w:t>
      </w:r>
      <w:r w:rsidRPr="00046DF1">
        <w:rPr>
          <w:spacing w:val="2"/>
        </w:rPr>
        <w:t>k</w:t>
      </w:r>
      <w:r w:rsidRPr="00046DF1">
        <w:t>e</w:t>
      </w:r>
      <w:r w:rsidRPr="00046DF1">
        <w:rPr>
          <w:spacing w:val="-1"/>
        </w:rPr>
        <w:t>n</w:t>
      </w:r>
      <w:r w:rsidRPr="00046DF1">
        <w:rPr>
          <w:spacing w:val="1"/>
        </w:rPr>
        <w:t>d</w:t>
      </w:r>
      <w:r w:rsidRPr="00046DF1">
        <w:rPr>
          <w:spacing w:val="-1"/>
        </w:rPr>
        <w:t>i</w:t>
      </w:r>
      <w:r w:rsidRPr="00046DF1">
        <w:rPr>
          <w:spacing w:val="1"/>
        </w:rPr>
        <w:t>s</w:t>
      </w:r>
      <w:r w:rsidRPr="00046DF1">
        <w:rPr>
          <w:spacing w:val="-1"/>
        </w:rPr>
        <w:t>i</w:t>
      </w:r>
      <w:r w:rsidRPr="00046DF1">
        <w:rPr>
          <w:spacing w:val="1"/>
        </w:rPr>
        <w:t>n</w:t>
      </w:r>
      <w:r w:rsidRPr="00046DF1">
        <w:rPr>
          <w:spacing w:val="-1"/>
        </w:rPr>
        <w:t>i</w:t>
      </w:r>
      <w:r w:rsidRPr="00046DF1">
        <w:t>n</w:t>
      </w:r>
      <w:r w:rsidRPr="00046DF1">
        <w:rPr>
          <w:spacing w:val="-6"/>
        </w:rPr>
        <w:t xml:space="preserve"> </w:t>
      </w:r>
      <w:r w:rsidRPr="00046DF1">
        <w:t>h</w:t>
      </w:r>
      <w:r w:rsidRPr="00046DF1">
        <w:rPr>
          <w:spacing w:val="-1"/>
        </w:rPr>
        <w:t>u</w:t>
      </w:r>
      <w:r w:rsidRPr="00046DF1">
        <w:rPr>
          <w:spacing w:val="3"/>
        </w:rPr>
        <w:t>k</w:t>
      </w:r>
      <w:r w:rsidRPr="00046DF1">
        <w:t>u</w:t>
      </w:r>
      <w:r w:rsidRPr="00046DF1">
        <w:rPr>
          <w:spacing w:val="3"/>
        </w:rPr>
        <w:t>k</w:t>
      </w:r>
      <w:r w:rsidRPr="00046DF1">
        <w:t>en</w:t>
      </w:r>
      <w:r w:rsidRPr="00046DF1">
        <w:rPr>
          <w:spacing w:val="-11"/>
        </w:rPr>
        <w:t xml:space="preserve"> </w:t>
      </w:r>
      <w:r w:rsidRPr="00046DF1">
        <w:t>soru</w:t>
      </w:r>
      <w:r w:rsidRPr="00046DF1">
        <w:rPr>
          <w:spacing w:val="4"/>
        </w:rPr>
        <w:t>m</w:t>
      </w:r>
      <w:r w:rsidRPr="00046DF1">
        <w:rPr>
          <w:spacing w:val="-1"/>
        </w:rPr>
        <w:t>l</w:t>
      </w:r>
      <w:r w:rsidRPr="00046DF1">
        <w:t>u</w:t>
      </w:r>
      <w:r w:rsidRPr="00046DF1">
        <w:rPr>
          <w:spacing w:val="-8"/>
        </w:rPr>
        <w:t xml:space="preserve"> </w:t>
      </w:r>
      <w:r w:rsidRPr="00046DF1">
        <w:rPr>
          <w:spacing w:val="-1"/>
        </w:rPr>
        <w:t>ol</w:t>
      </w:r>
      <w:r w:rsidRPr="00046DF1">
        <w:t>d</w:t>
      </w:r>
      <w:r w:rsidRPr="00046DF1">
        <w:rPr>
          <w:spacing w:val="1"/>
        </w:rPr>
        <w:t>u</w:t>
      </w:r>
      <w:r w:rsidRPr="00046DF1">
        <w:t>ğ</w:t>
      </w:r>
      <w:r w:rsidRPr="00046DF1">
        <w:rPr>
          <w:spacing w:val="-1"/>
        </w:rPr>
        <w:t>u</w:t>
      </w:r>
      <w:r w:rsidRPr="00046DF1">
        <w:rPr>
          <w:spacing w:val="1"/>
        </w:rPr>
        <w:t>n</w:t>
      </w:r>
      <w:r w:rsidRPr="00046DF1">
        <w:t>u</w:t>
      </w:r>
      <w:r w:rsidRPr="00046DF1">
        <w:rPr>
          <w:spacing w:val="-8"/>
        </w:rPr>
        <w:t xml:space="preserve"> </w:t>
      </w:r>
      <w:r w:rsidRPr="00046DF1">
        <w:rPr>
          <w:spacing w:val="1"/>
        </w:rPr>
        <w:t>be</w:t>
      </w:r>
      <w:r w:rsidRPr="00046DF1">
        <w:rPr>
          <w:spacing w:val="-5"/>
        </w:rPr>
        <w:t>y</w:t>
      </w:r>
      <w:r w:rsidRPr="00046DF1">
        <w:rPr>
          <w:spacing w:val="1"/>
        </w:rPr>
        <w:t>a</w:t>
      </w:r>
      <w:r w:rsidRPr="00046DF1">
        <w:t>n,</w:t>
      </w:r>
      <w:r w:rsidRPr="00046DF1">
        <w:rPr>
          <w:spacing w:val="-6"/>
        </w:rPr>
        <w:t xml:space="preserve"> </w:t>
      </w:r>
      <w:r w:rsidRPr="00046DF1">
        <w:rPr>
          <w:spacing w:val="3"/>
        </w:rPr>
        <w:t>k</w:t>
      </w:r>
      <w:r w:rsidRPr="00046DF1">
        <w:t>a</w:t>
      </w:r>
      <w:r w:rsidRPr="00046DF1">
        <w:rPr>
          <w:spacing w:val="-1"/>
        </w:rPr>
        <w:t>b</w:t>
      </w:r>
      <w:r w:rsidRPr="00046DF1">
        <w:t>ul</w:t>
      </w:r>
      <w:r w:rsidRPr="00046DF1">
        <w:rPr>
          <w:spacing w:val="-9"/>
        </w:rPr>
        <w:t xml:space="preserve"> </w:t>
      </w:r>
      <w:r w:rsidRPr="00046DF1">
        <w:rPr>
          <w:spacing w:val="-2"/>
        </w:rPr>
        <w:t>v</w:t>
      </w:r>
      <w:r w:rsidRPr="00046DF1">
        <w:t>e</w:t>
      </w:r>
      <w:r w:rsidRPr="00046DF1">
        <w:rPr>
          <w:spacing w:val="-6"/>
        </w:rPr>
        <w:t xml:space="preserve"> </w:t>
      </w:r>
      <w:r w:rsidRPr="00046DF1">
        <w:t>g</w:t>
      </w:r>
      <w:r w:rsidRPr="00046DF1">
        <w:rPr>
          <w:spacing w:val="-1"/>
        </w:rPr>
        <w:t>a</w:t>
      </w:r>
      <w:r w:rsidRPr="00046DF1">
        <w:t>r</w:t>
      </w:r>
      <w:r w:rsidRPr="00046DF1">
        <w:rPr>
          <w:spacing w:val="1"/>
        </w:rPr>
        <w:t>a</w:t>
      </w:r>
      <w:r w:rsidRPr="00046DF1">
        <w:t>nti</w:t>
      </w:r>
      <w:r w:rsidRPr="00046DF1">
        <w:rPr>
          <w:spacing w:val="-7"/>
        </w:rPr>
        <w:t xml:space="preserve"> </w:t>
      </w:r>
      <w:r w:rsidRPr="00046DF1">
        <w:rPr>
          <w:spacing w:val="9"/>
        </w:rPr>
        <w:t>e</w:t>
      </w:r>
      <w:r w:rsidRPr="00046DF1">
        <w:rPr>
          <w:spacing w:val="2"/>
        </w:rPr>
        <w:t>d</w:t>
      </w:r>
      <w:r w:rsidRPr="00046DF1">
        <w:rPr>
          <w:spacing w:val="-1"/>
        </w:rPr>
        <w:t>e</w:t>
      </w:r>
      <w:r w:rsidRPr="00046DF1">
        <w:t>r.</w:t>
      </w:r>
    </w:p>
    <w:p w:rsidR="00B87DC5" w:rsidRPr="00046DF1" w:rsidRDefault="00B87DC5" w:rsidP="000E3A85">
      <w:pPr>
        <w:pStyle w:val="ListParagraph"/>
        <w:numPr>
          <w:ilvl w:val="0"/>
          <w:numId w:val="10"/>
        </w:numPr>
        <w:tabs>
          <w:tab w:val="left" w:pos="426"/>
        </w:tabs>
        <w:ind w:left="0" w:firstLine="426"/>
      </w:pPr>
      <w:bookmarkStart w:id="19" w:name="_Hlk70675876"/>
      <w:bookmarkStart w:id="20" w:name="_Hlk61201711"/>
      <w:bookmarkEnd w:id="18"/>
      <w:r w:rsidRPr="00046DF1">
        <w:t xml:space="preserve">Yarışmaya gönderilen fotoğraflarda </w:t>
      </w:r>
      <w:r w:rsidR="00444650" w:rsidRPr="00046DF1">
        <w:t>nesne olarak kullanılmış olan mimari yapı, sanat eseri, insan yüzü vb. unsurların</w:t>
      </w:r>
      <w:r w:rsidRPr="00046DF1">
        <w:t xml:space="preserve"> fotoğrafının çekilmesine ve bir yarışmaya gönderilmesine, fotoğrafın internette ve basılı yayın organlarında yayınlanması</w:t>
      </w:r>
      <w:r w:rsidR="00444650" w:rsidRPr="00046DF1">
        <w:t xml:space="preserve">na yönelik </w:t>
      </w:r>
      <w:r w:rsidR="00CE5E86" w:rsidRPr="00046DF1">
        <w:t xml:space="preserve">izinlerin 5846 sayılı FSEK Madde 40 ve Madde 86’ya göre alındığı kabul edilir. Yarışmaya katılmakla katılımcı söz konusu kullanımlardan dolayı ortaya çıkabilecek anlaşmazlıklarda tüm sorumluluğun kendisine ait olduğunu açıkça kabul ve beyan etmiş sayılır. Bu konular ile ilgili düzenleyici kurum, jüri, yarışma temsilcisi, salon başkanı, yarışma sekreteryası veya TFSF hiçbir sorumluluk sorumluluk kabul etmez. </w:t>
      </w:r>
    </w:p>
    <w:p w:rsidR="00580D7C" w:rsidRPr="00142971" w:rsidRDefault="003063C1" w:rsidP="000E3A85">
      <w:pPr>
        <w:pStyle w:val="ListParagraph"/>
        <w:numPr>
          <w:ilvl w:val="0"/>
          <w:numId w:val="10"/>
        </w:numPr>
        <w:tabs>
          <w:tab w:val="left" w:pos="426"/>
        </w:tabs>
        <w:ind w:left="0" w:firstLine="426"/>
      </w:pPr>
      <w:bookmarkStart w:id="21" w:name="_Hlk166240197"/>
      <w:bookmarkStart w:id="22" w:name="_Hlk73104639"/>
      <w:bookmarkEnd w:id="14"/>
      <w:bookmarkEnd w:id="19"/>
      <w:r w:rsidRPr="00142971">
        <w:t xml:space="preserve">Ödül alan, sergilemeye değer bulunan ve satın alınan fotoğraflar </w:t>
      </w:r>
      <w:r w:rsidR="00A440D0" w:rsidRPr="00343A7E">
        <w:t xml:space="preserve">düzenleyici kurumun web sitelerinde </w:t>
      </w:r>
      <w:r w:rsidR="00A440D0" w:rsidRPr="00106B55">
        <w:rPr>
          <w:highlight w:val="yellow"/>
        </w:rPr>
        <w:t>www</w:t>
      </w:r>
      <w:r w:rsidR="00A440D0">
        <w:rPr>
          <w:highlight w:val="yellow"/>
        </w:rPr>
        <w:t>…</w:t>
      </w:r>
      <w:r w:rsidR="00A440D0">
        <w:t>.</w:t>
      </w:r>
      <w:r w:rsidR="00A440D0" w:rsidRPr="00BD577B">
        <w:t xml:space="preserve"> ve</w:t>
      </w:r>
      <w:r w:rsidRPr="00142971">
        <w:t xml:space="preserve"> </w:t>
      </w:r>
      <w:r w:rsidR="00E16F1D" w:rsidRPr="00142971">
        <w:t xml:space="preserve">TFSF’ye ait </w:t>
      </w:r>
      <w:hyperlink r:id="rId10" w:history="1">
        <w:r w:rsidR="005850F4" w:rsidRPr="00142971">
          <w:rPr>
            <w:rStyle w:val="Hyperlink"/>
            <w:color w:val="auto"/>
          </w:rPr>
          <w:t>https://sonuc.tfsfonayliyarismalar.org/</w:t>
        </w:r>
      </w:hyperlink>
      <w:r w:rsidRPr="00142971">
        <w:t xml:space="preserve"> </w:t>
      </w:r>
      <w:r w:rsidR="00E16F1D" w:rsidRPr="00142971">
        <w:t xml:space="preserve">adresinde, </w:t>
      </w:r>
      <w:r w:rsidRPr="00142971">
        <w:t xml:space="preserve">aynı zamanda düzenleyici kurum ile TFSF’ye ait Sosyal Medya (Facebook, Twitter, Instagram </w:t>
      </w:r>
      <w:r w:rsidR="003B04A0" w:rsidRPr="00142971">
        <w:t>vb.</w:t>
      </w:r>
      <w:r w:rsidRPr="00142971">
        <w:t xml:space="preserve">) hesaplarında </w:t>
      </w:r>
      <w:r w:rsidR="00A440D0" w:rsidRPr="00E8093E">
        <w:t>ve afiş/billbo</w:t>
      </w:r>
      <w:r w:rsidR="00A440D0" w:rsidRPr="00142971">
        <w:t xml:space="preserve">ard/raket olarak da </w:t>
      </w:r>
      <w:r w:rsidRPr="00142971">
        <w:t>tanıtım amaçlı ve yarışmanın ama</w:t>
      </w:r>
      <w:r w:rsidRPr="00E8093E">
        <w:t>cına uygun biçimde yayınlanacaktır.</w:t>
      </w:r>
      <w:bookmarkEnd w:id="21"/>
      <w:r w:rsidRPr="00E8093E">
        <w:t xml:space="preserve"> </w:t>
      </w:r>
    </w:p>
    <w:p w:rsidR="00B87DC5" w:rsidRDefault="00B87DC5" w:rsidP="000E3A85">
      <w:pPr>
        <w:pStyle w:val="ListParagraph"/>
        <w:numPr>
          <w:ilvl w:val="0"/>
          <w:numId w:val="10"/>
        </w:numPr>
        <w:tabs>
          <w:tab w:val="left" w:pos="426"/>
        </w:tabs>
        <w:ind w:left="0" w:firstLine="426"/>
      </w:pPr>
      <w:bookmarkStart w:id="23" w:name="_Hlk61201734"/>
      <w:bookmarkEnd w:id="20"/>
      <w:r w:rsidRPr="00142971">
        <w:t xml:space="preserve">Yarışmada ödül ve sergileme alamayan fotoğraflar </w:t>
      </w:r>
      <w:r w:rsidR="00483A0A" w:rsidRPr="00142971">
        <w:t xml:space="preserve">TFSF </w:t>
      </w:r>
      <w:r w:rsidRPr="00142971">
        <w:t>sistem</w:t>
      </w:r>
      <w:r w:rsidR="00483A0A" w:rsidRPr="00142971">
        <w:t>in</w:t>
      </w:r>
      <w:r w:rsidRPr="00142971">
        <w:t>den 90 (doksan) gün sonra</w:t>
      </w:r>
      <w:r w:rsidR="00202B9A" w:rsidRPr="00142971">
        <w:t xml:space="preserve"> </w:t>
      </w:r>
      <w:r w:rsidR="00483A0A" w:rsidRPr="00142971">
        <w:t xml:space="preserve">otomatik olarak </w:t>
      </w:r>
      <w:r w:rsidRPr="00142971">
        <w:t>silinecektir.</w:t>
      </w:r>
    </w:p>
    <w:p w:rsidR="006450FC" w:rsidRPr="00046DF1" w:rsidRDefault="006450FC" w:rsidP="000E3A85">
      <w:pPr>
        <w:pStyle w:val="ListParagraph"/>
        <w:numPr>
          <w:ilvl w:val="0"/>
          <w:numId w:val="10"/>
        </w:numPr>
        <w:tabs>
          <w:tab w:val="left" w:pos="426"/>
        </w:tabs>
        <w:ind w:left="0" w:right="108" w:firstLine="426"/>
        <w:rPr>
          <w:color w:val="000000" w:themeColor="text1"/>
        </w:rPr>
      </w:pPr>
      <w:r w:rsidRPr="00046DF1">
        <w:rPr>
          <w:color w:val="000000" w:themeColor="text1"/>
        </w:rPr>
        <w:t xml:space="preserve">Yarışma sonucuna göre ödül alan katılımcıların kişisel veri kabul edilebilecek bilgileri sistem dışına çıkarılmadan ilgili sadece kurumun ekranı aracılığı ile düzenleyici kurumla paylaşılacaktır, herhangi bir formatta eposta, taşınabilir disk vb aracılığı ile temsilci veya başka biri tarafından kuruma iletilmeyecektir. Yarışmaya katılmakla katılımcı buna onay vermiş kabul edilir. Bu bilgiler ile düzenleyici kurum ödül, ödül töreni, katalog, sergi ve fotoğraf ile ilgili diğer konularda katılımcı ile iletişime geçebilir. Sistemdeki verilerin nasıl saklanacağı, işleneceği, silineceği, bu verilere kimlerin erişebileceği gibi konularda TFSF KVKK Politikası Aydınlatma Metni, TFSF Veri Silme Politikası belgelerinde açıkça belirtilmiştir. Konu ile ilgili diğer hususlarda KVKK 10. Madde Aydınlatma Yükümlülüğü kapsamında TFSF Veri Sorumlusuna başvurulabilir. </w:t>
      </w:r>
    </w:p>
    <w:p w:rsidR="006450FC" w:rsidRPr="00046DF1" w:rsidRDefault="006450FC" w:rsidP="000E3A85">
      <w:pPr>
        <w:pStyle w:val="ListParagraph"/>
        <w:numPr>
          <w:ilvl w:val="0"/>
          <w:numId w:val="10"/>
        </w:numPr>
        <w:tabs>
          <w:tab w:val="left" w:pos="426"/>
        </w:tabs>
        <w:ind w:left="0" w:right="108" w:firstLine="426"/>
      </w:pPr>
      <w:r w:rsidRPr="00046DF1">
        <w:rPr>
          <w:color w:val="000000" w:themeColor="text1"/>
        </w:rPr>
        <w:t xml:space="preserve">Düzenleyici kurum internet ve sosyal medya aracılığı ile kişisel veri kabul edilecek (ad soyad belirtilerek sonuç ilanının sosyal medyada yapılması vb) bilgilerin KVKK 9. Madde hükümleri çerçevesinde yurt dışına aktarılabileceğini peşinen kabul ettiklerini beyan etmiş sayılır. </w:t>
      </w:r>
    </w:p>
    <w:p w:rsidR="000C7FAD" w:rsidRPr="00E8093E" w:rsidRDefault="000C7FAD" w:rsidP="00E8093E">
      <w:pPr>
        <w:pStyle w:val="ListParagraph"/>
        <w:numPr>
          <w:ilvl w:val="0"/>
          <w:numId w:val="3"/>
        </w:numPr>
        <w:tabs>
          <w:tab w:val="left" w:pos="426"/>
        </w:tabs>
        <w:spacing w:before="240" w:after="120"/>
        <w:ind w:left="0" w:firstLine="0"/>
        <w:rPr>
          <w:b/>
          <w:bCs/>
        </w:rPr>
      </w:pPr>
      <w:bookmarkStart w:id="24" w:name="_Hlk61201782"/>
      <w:bookmarkStart w:id="25" w:name="_Hlk73104694"/>
      <w:bookmarkEnd w:id="22"/>
      <w:bookmarkEnd w:id="23"/>
      <w:r w:rsidRPr="00E8093E">
        <w:rPr>
          <w:b/>
          <w:bCs/>
        </w:rPr>
        <w:t>Diğer Hususlar:</w:t>
      </w:r>
    </w:p>
    <w:bookmarkEnd w:id="24"/>
    <w:p w:rsidR="00A440D0" w:rsidRDefault="00A440D0" w:rsidP="000E3A85">
      <w:pPr>
        <w:pStyle w:val="ListParagraph"/>
        <w:numPr>
          <w:ilvl w:val="0"/>
          <w:numId w:val="17"/>
        </w:numPr>
        <w:tabs>
          <w:tab w:val="left" w:pos="426"/>
        </w:tabs>
        <w:ind w:left="0" w:firstLine="425"/>
      </w:pPr>
      <w:r>
        <w:t>Fotoğraflar seçici kurula katılımcıya ilişkin hiçbir bilgi olmaksızın, kodlanmış olarak</w:t>
      </w:r>
      <w:r>
        <w:rPr>
          <w:spacing w:val="3"/>
        </w:rPr>
        <w:t xml:space="preserve"> </w:t>
      </w:r>
      <w:r>
        <w:t>sunulacaktır.</w:t>
      </w:r>
    </w:p>
    <w:p w:rsidR="00F74598" w:rsidRPr="00142971" w:rsidRDefault="006E579E" w:rsidP="000E3A85">
      <w:pPr>
        <w:pStyle w:val="ListParagraph"/>
        <w:numPr>
          <w:ilvl w:val="0"/>
          <w:numId w:val="17"/>
        </w:numPr>
        <w:tabs>
          <w:tab w:val="left" w:pos="426"/>
        </w:tabs>
        <w:ind w:left="0" w:firstLine="425"/>
      </w:pPr>
      <w:r w:rsidRPr="00142971">
        <w:t>Yarışmanın ödülleri</w:t>
      </w:r>
      <w:r w:rsidR="00635D70" w:rsidRPr="00142971">
        <w:t xml:space="preserve"> (belirtilen net tutar)</w:t>
      </w:r>
      <w:r w:rsidRPr="00142971">
        <w:t xml:space="preserve">, yarışma başvuru onay bedeli, </w:t>
      </w:r>
      <w:r w:rsidR="003517B9" w:rsidRPr="00142971">
        <w:t>seçici kurul</w:t>
      </w:r>
      <w:r w:rsidRPr="00142971">
        <w:t xml:space="preserve"> </w:t>
      </w:r>
      <w:r w:rsidRPr="00142971">
        <w:lastRenderedPageBreak/>
        <w:t xml:space="preserve">üyeleri huzur hakkı ve TFSF </w:t>
      </w:r>
      <w:r w:rsidR="00635D70" w:rsidRPr="00142971">
        <w:t>Y</w:t>
      </w:r>
      <w:r w:rsidR="003517B9" w:rsidRPr="00142971">
        <w:t xml:space="preserve">arışma </w:t>
      </w:r>
      <w:r w:rsidR="00635D70" w:rsidRPr="00142971">
        <w:t>T</w:t>
      </w:r>
      <w:r w:rsidRPr="00142971">
        <w:t>emsilcisi yol, konaklama ve yemek giderleri düzenleyici kurum tarafından karşılanacaktır</w:t>
      </w:r>
      <w:bookmarkStart w:id="26" w:name="_Hlk61202050"/>
      <w:r w:rsidRPr="00142971">
        <w:t xml:space="preserve">. </w:t>
      </w:r>
      <w:r w:rsidR="00B87DC5" w:rsidRPr="00142971">
        <w:t>Şartnamede</w:t>
      </w:r>
      <w:r w:rsidR="002A5BB4" w:rsidRPr="00142971">
        <w:t xml:space="preserve"> </w:t>
      </w:r>
      <w:r w:rsidR="00B87DC5" w:rsidRPr="00142971">
        <w:t>belirtilen</w:t>
      </w:r>
      <w:r w:rsidR="00C72AB5" w:rsidRPr="00142971">
        <w:t xml:space="preserve"> maddi</w:t>
      </w:r>
      <w:r w:rsidR="002A5BB4" w:rsidRPr="00142971">
        <w:t xml:space="preserve"> </w:t>
      </w:r>
      <w:r w:rsidR="00B87DC5" w:rsidRPr="00142971">
        <w:t>ödüller,</w:t>
      </w:r>
      <w:r w:rsidR="002A5BB4" w:rsidRPr="00142971">
        <w:t xml:space="preserve"> </w:t>
      </w:r>
      <w:r w:rsidR="00C72AB5" w:rsidRPr="00142971">
        <w:t xml:space="preserve">Ödül Töreninde elden teslim edilebileceği gibi, </w:t>
      </w:r>
      <w:r w:rsidR="00B87DC5" w:rsidRPr="00142971">
        <w:t>hak</w:t>
      </w:r>
      <w:r w:rsidR="002A5BB4" w:rsidRPr="00142971">
        <w:t xml:space="preserve"> </w:t>
      </w:r>
      <w:r w:rsidR="00B87DC5" w:rsidRPr="00142971">
        <w:t>sahiplerinin</w:t>
      </w:r>
      <w:r w:rsidR="002A5BB4" w:rsidRPr="00142971">
        <w:t xml:space="preserve"> </w:t>
      </w:r>
      <w:r w:rsidR="00B87DC5" w:rsidRPr="00142971">
        <w:t>yazılı</w:t>
      </w:r>
      <w:r w:rsidR="002A5BB4" w:rsidRPr="00142971">
        <w:t xml:space="preserve"> </w:t>
      </w:r>
      <w:r w:rsidR="00B87DC5" w:rsidRPr="00142971">
        <w:t>olarak</w:t>
      </w:r>
      <w:r w:rsidR="002A5BB4" w:rsidRPr="00142971">
        <w:t xml:space="preserve"> </w:t>
      </w:r>
      <w:r w:rsidR="00B87DC5" w:rsidRPr="00142971">
        <w:t>bildirecekleri</w:t>
      </w:r>
      <w:r w:rsidR="002A5BB4" w:rsidRPr="00142971">
        <w:t xml:space="preserve"> </w:t>
      </w:r>
      <w:r w:rsidR="00B87DC5" w:rsidRPr="00142971">
        <w:t>kişisel</w:t>
      </w:r>
      <w:r w:rsidR="002A5BB4" w:rsidRPr="00142971">
        <w:t xml:space="preserve"> </w:t>
      </w:r>
      <w:r w:rsidR="00B87DC5" w:rsidRPr="00142971">
        <w:t>banka</w:t>
      </w:r>
      <w:r w:rsidR="002A5BB4" w:rsidRPr="00142971">
        <w:t xml:space="preserve"> </w:t>
      </w:r>
      <w:r w:rsidR="00B87DC5" w:rsidRPr="00142971">
        <w:t xml:space="preserve">hesap/IBAN numaralarına </w:t>
      </w:r>
      <w:r w:rsidR="00205DB0" w:rsidRPr="00142971">
        <w:t>düzenleyici kurum</w:t>
      </w:r>
      <w:r w:rsidR="00B87DC5" w:rsidRPr="00142971">
        <w:t xml:space="preserve"> tarafından gönderilecektir. Hak sahibinin</w:t>
      </w:r>
      <w:r w:rsidR="00C72AB5" w:rsidRPr="00142971">
        <w:t xml:space="preserve"> ödülü elden teslim almadığı veya</w:t>
      </w:r>
      <w:r w:rsidR="00B87DC5" w:rsidRPr="00142971">
        <w:t xml:space="preserve"> kişisel banka hesap/IBAN numarasını ve </w:t>
      </w:r>
      <w:r w:rsidR="00D77C98" w:rsidRPr="00142971">
        <w:t>düzenleyici kurumun</w:t>
      </w:r>
      <w:r w:rsidR="00B87DC5" w:rsidRPr="00142971">
        <w:t xml:space="preserve"> istediği belge ve bilgileri göndermemesi durumunda ödül bedeli, </w:t>
      </w:r>
      <w:r w:rsidR="00D77C98" w:rsidRPr="00142971">
        <w:t xml:space="preserve">sonuç bildirim tarihinden </w:t>
      </w:r>
      <w:r w:rsidR="00B87DC5" w:rsidRPr="00142971">
        <w:t>itibaren 1 (bir) yılın sonunda zaman aşımına uğrar. Zaman aşımı durumunda hak sahibinin ödül, telif vb</w:t>
      </w:r>
      <w:r w:rsidR="001A14C5" w:rsidRPr="00142971">
        <w:t>.</w:t>
      </w:r>
      <w:r w:rsidR="00B87DC5" w:rsidRPr="00142971">
        <w:t xml:space="preserve"> herhangi bir talebi</w:t>
      </w:r>
      <w:r w:rsidR="002A5BB4" w:rsidRPr="00142971">
        <w:t xml:space="preserve"> </w:t>
      </w:r>
      <w:r w:rsidR="00B87DC5" w:rsidRPr="00142971">
        <w:t>olamaz.</w:t>
      </w:r>
    </w:p>
    <w:p w:rsidR="00C72AB5" w:rsidRPr="00786F80" w:rsidRDefault="00F74598" w:rsidP="000E3A85">
      <w:pPr>
        <w:pStyle w:val="ListParagraph"/>
        <w:numPr>
          <w:ilvl w:val="0"/>
          <w:numId w:val="17"/>
        </w:numPr>
        <w:tabs>
          <w:tab w:val="left" w:pos="426"/>
        </w:tabs>
        <w:ind w:left="0" w:firstLine="425"/>
      </w:pPr>
      <w:r w:rsidRPr="00142971">
        <w:t xml:space="preserve">Yarışma </w:t>
      </w:r>
      <w:r w:rsidR="00635D70" w:rsidRPr="00142971">
        <w:t>ö</w:t>
      </w:r>
      <w:r w:rsidRPr="00142971">
        <w:t>dülleri</w:t>
      </w:r>
      <w:r w:rsidR="00C72AB5" w:rsidRPr="00142971">
        <w:t>;</w:t>
      </w:r>
      <w:r w:rsidRPr="00142971">
        <w:t xml:space="preserve"> yeri ve zamanı yarışma takvimi içerisinde duyurulacak Yarışma Sergisi ve Ödül Töreninde sahiplerine </w:t>
      </w:r>
      <w:r w:rsidR="00C72AB5" w:rsidRPr="00142971">
        <w:t>teslim edilecektir</w:t>
      </w:r>
      <w:r w:rsidRPr="00142971">
        <w:t xml:space="preserve">. </w:t>
      </w:r>
      <w:r w:rsidRPr="00786F80">
        <w:t>M</w:t>
      </w:r>
      <w:r w:rsidR="005850F4" w:rsidRPr="00786F80">
        <w:t>ücbir</w:t>
      </w:r>
      <w:r w:rsidRPr="00786F80">
        <w:t xml:space="preserve"> </w:t>
      </w:r>
      <w:r w:rsidR="005850F4" w:rsidRPr="00786F80">
        <w:t>sebeplerle</w:t>
      </w:r>
      <w:r w:rsidRPr="00786F80">
        <w:t xml:space="preserve"> ödül töreni yapılamaz ise web siteleri üzerinden </w:t>
      </w:r>
      <w:r w:rsidR="00C72AB5" w:rsidRPr="00786F80">
        <w:t xml:space="preserve">durum </w:t>
      </w:r>
      <w:r w:rsidRPr="00786F80">
        <w:t xml:space="preserve">duyurulacak ve dereceye giren katılımcılara </w:t>
      </w:r>
      <w:r w:rsidR="000C1237" w:rsidRPr="00786F80">
        <w:t xml:space="preserve">ödülleri </w:t>
      </w:r>
      <w:r w:rsidRPr="00786F80">
        <w:t>elektronik bankacılık aracılığı ile verilecektir.</w:t>
      </w:r>
    </w:p>
    <w:p w:rsidR="00450291" w:rsidRPr="00142971" w:rsidRDefault="00450291" w:rsidP="000E3A85">
      <w:pPr>
        <w:pStyle w:val="ListParagraph"/>
        <w:numPr>
          <w:ilvl w:val="0"/>
          <w:numId w:val="17"/>
        </w:numPr>
        <w:tabs>
          <w:tab w:val="left" w:pos="426"/>
        </w:tabs>
        <w:ind w:left="0" w:firstLine="425"/>
      </w:pPr>
      <w:bookmarkStart w:id="27" w:name="_Hlk113487467"/>
      <w:r w:rsidRPr="00142971">
        <w:t>D</w:t>
      </w:r>
      <w:r w:rsidRPr="00142971">
        <w:rPr>
          <w:spacing w:val="2"/>
        </w:rPr>
        <w:t>ü</w:t>
      </w:r>
      <w:r w:rsidRPr="00142971">
        <w:rPr>
          <w:spacing w:val="-2"/>
        </w:rPr>
        <w:t>z</w:t>
      </w:r>
      <w:r w:rsidRPr="00142971">
        <w:t>e</w:t>
      </w:r>
      <w:r w:rsidRPr="00142971">
        <w:rPr>
          <w:spacing w:val="-1"/>
        </w:rPr>
        <w:t>n</w:t>
      </w:r>
      <w:r w:rsidRPr="00142971">
        <w:rPr>
          <w:spacing w:val="1"/>
        </w:rPr>
        <w:t>l</w:t>
      </w:r>
      <w:r w:rsidRPr="00142971">
        <w:t>e</w:t>
      </w:r>
      <w:r w:rsidR="00362B85" w:rsidRPr="00142971">
        <w:rPr>
          <w:spacing w:val="4"/>
        </w:rPr>
        <w:t>yici kurum</w:t>
      </w:r>
      <w:r w:rsidRPr="00142971">
        <w:t>,</w:t>
      </w:r>
      <w:r w:rsidRPr="00142971">
        <w:rPr>
          <w:spacing w:val="7"/>
        </w:rPr>
        <w:t xml:space="preserve"> </w:t>
      </w:r>
      <w:r w:rsidRPr="00142971">
        <w:rPr>
          <w:spacing w:val="-1"/>
        </w:rPr>
        <w:t>e</w:t>
      </w:r>
      <w:r w:rsidRPr="00142971">
        <w:t>-p</w:t>
      </w:r>
      <w:r w:rsidRPr="00142971">
        <w:rPr>
          <w:spacing w:val="-1"/>
        </w:rPr>
        <w:t>o</w:t>
      </w:r>
      <w:r w:rsidRPr="00142971">
        <w:rPr>
          <w:spacing w:val="1"/>
        </w:rPr>
        <w:t>s</w:t>
      </w:r>
      <w:r w:rsidRPr="00142971">
        <w:t>t</w:t>
      </w:r>
      <w:r w:rsidRPr="00142971">
        <w:rPr>
          <w:spacing w:val="1"/>
        </w:rPr>
        <w:t>a</w:t>
      </w:r>
      <w:r w:rsidRPr="00142971">
        <w:t>,</w:t>
      </w:r>
      <w:r w:rsidRPr="00142971">
        <w:rPr>
          <w:spacing w:val="5"/>
        </w:rPr>
        <w:t xml:space="preserve"> </w:t>
      </w:r>
      <w:r w:rsidRPr="00142971">
        <w:t>ö</w:t>
      </w:r>
      <w:r w:rsidRPr="00142971">
        <w:rPr>
          <w:spacing w:val="1"/>
        </w:rPr>
        <w:t>d</w:t>
      </w:r>
      <w:r w:rsidRPr="00142971">
        <w:t>ül</w:t>
      </w:r>
      <w:r w:rsidRPr="00142971">
        <w:rPr>
          <w:spacing w:val="6"/>
        </w:rPr>
        <w:t xml:space="preserve"> </w:t>
      </w:r>
      <w:r w:rsidRPr="00142971">
        <w:rPr>
          <w:spacing w:val="1"/>
        </w:rPr>
        <w:t>v</w:t>
      </w:r>
      <w:r w:rsidRPr="00142971">
        <w:t>e</w:t>
      </w:r>
      <w:r w:rsidRPr="00142971">
        <w:rPr>
          <w:spacing w:val="5"/>
        </w:rPr>
        <w:t xml:space="preserve"> </w:t>
      </w:r>
      <w:r w:rsidRPr="00142971">
        <w:rPr>
          <w:spacing w:val="3"/>
        </w:rPr>
        <w:t>k</w:t>
      </w:r>
      <w:r w:rsidRPr="00142971">
        <w:t>at</w:t>
      </w:r>
      <w:r w:rsidRPr="00142971">
        <w:rPr>
          <w:spacing w:val="-1"/>
        </w:rPr>
        <w:t>a</w:t>
      </w:r>
      <w:r w:rsidRPr="00142971">
        <w:rPr>
          <w:spacing w:val="1"/>
        </w:rPr>
        <w:t>l</w:t>
      </w:r>
      <w:r w:rsidRPr="00142971">
        <w:t>og</w:t>
      </w:r>
      <w:r w:rsidRPr="00142971">
        <w:rPr>
          <w:spacing w:val="6"/>
        </w:rPr>
        <w:t xml:space="preserve"> </w:t>
      </w:r>
      <w:r w:rsidRPr="00142971">
        <w:t>g</w:t>
      </w:r>
      <w:r w:rsidRPr="00142971">
        <w:rPr>
          <w:spacing w:val="1"/>
        </w:rPr>
        <w:t>ön</w:t>
      </w:r>
      <w:r w:rsidRPr="00142971">
        <w:t>d</w:t>
      </w:r>
      <w:r w:rsidRPr="00142971">
        <w:rPr>
          <w:spacing w:val="-1"/>
        </w:rPr>
        <w:t>e</w:t>
      </w:r>
      <w:r w:rsidRPr="00142971">
        <w:t>r</w:t>
      </w:r>
      <w:r w:rsidRPr="00142971">
        <w:rPr>
          <w:spacing w:val="-1"/>
        </w:rPr>
        <w:t>i</w:t>
      </w:r>
      <w:r w:rsidRPr="00142971">
        <w:rPr>
          <w:spacing w:val="4"/>
        </w:rPr>
        <w:t>m</w:t>
      </w:r>
      <w:r w:rsidRPr="00142971">
        <w:t>i</w:t>
      </w:r>
      <w:r w:rsidRPr="00142971">
        <w:rPr>
          <w:spacing w:val="4"/>
        </w:rPr>
        <w:t xml:space="preserve"> </w:t>
      </w:r>
      <w:r w:rsidRPr="00142971">
        <w:rPr>
          <w:spacing w:val="3"/>
        </w:rPr>
        <w:t>k</w:t>
      </w:r>
      <w:r w:rsidRPr="00142971">
        <w:t>o</w:t>
      </w:r>
      <w:r w:rsidRPr="00142971">
        <w:rPr>
          <w:spacing w:val="-1"/>
        </w:rPr>
        <w:t>n</w:t>
      </w:r>
      <w:r w:rsidRPr="00142971">
        <w:t>usu</w:t>
      </w:r>
      <w:r w:rsidRPr="00142971">
        <w:rPr>
          <w:spacing w:val="-1"/>
        </w:rPr>
        <w:t>n</w:t>
      </w:r>
      <w:r w:rsidRPr="00142971">
        <w:t>da</w:t>
      </w:r>
      <w:r w:rsidRPr="00142971">
        <w:rPr>
          <w:spacing w:val="6"/>
        </w:rPr>
        <w:t xml:space="preserve"> </w:t>
      </w:r>
      <w:r w:rsidRPr="00142971">
        <w:t>el</w:t>
      </w:r>
      <w:r w:rsidRPr="00142971">
        <w:rPr>
          <w:spacing w:val="-1"/>
        </w:rPr>
        <w:t>i</w:t>
      </w:r>
      <w:r w:rsidRPr="00142971">
        <w:rPr>
          <w:spacing w:val="1"/>
        </w:rPr>
        <w:t>n</w:t>
      </w:r>
      <w:r w:rsidRPr="00142971">
        <w:t>d</w:t>
      </w:r>
      <w:r w:rsidRPr="00142971">
        <w:rPr>
          <w:spacing w:val="-1"/>
        </w:rPr>
        <w:t>e</w:t>
      </w:r>
      <w:r w:rsidRPr="00142971">
        <w:t>n</w:t>
      </w:r>
      <w:r w:rsidRPr="00142971">
        <w:rPr>
          <w:spacing w:val="9"/>
        </w:rPr>
        <w:t xml:space="preserve"> </w:t>
      </w:r>
      <w:r w:rsidRPr="00142971">
        <w:t>g</w:t>
      </w:r>
      <w:r w:rsidRPr="00142971">
        <w:rPr>
          <w:spacing w:val="-1"/>
        </w:rPr>
        <w:t>e</w:t>
      </w:r>
      <w:r w:rsidRPr="00142971">
        <w:rPr>
          <w:spacing w:val="1"/>
        </w:rPr>
        <w:t>l</w:t>
      </w:r>
      <w:r w:rsidRPr="00142971">
        <w:t>d</w:t>
      </w:r>
      <w:r w:rsidRPr="00142971">
        <w:rPr>
          <w:spacing w:val="-2"/>
        </w:rPr>
        <w:t>i</w:t>
      </w:r>
      <w:r w:rsidRPr="00142971">
        <w:rPr>
          <w:spacing w:val="1"/>
        </w:rPr>
        <w:t>ğ</w:t>
      </w:r>
      <w:r w:rsidRPr="00142971">
        <w:rPr>
          <w:spacing w:val="-1"/>
        </w:rPr>
        <w:t>i</w:t>
      </w:r>
      <w:r w:rsidRPr="00142971">
        <w:rPr>
          <w:spacing w:val="8"/>
        </w:rPr>
        <w:t>n</w:t>
      </w:r>
      <w:r w:rsidRPr="00142971">
        <w:rPr>
          <w:spacing w:val="1"/>
        </w:rPr>
        <w:t>c</w:t>
      </w:r>
      <w:r w:rsidRPr="00142971">
        <w:t>e</w:t>
      </w:r>
      <w:r w:rsidRPr="00142971">
        <w:rPr>
          <w:spacing w:val="7"/>
        </w:rPr>
        <w:t xml:space="preserve"> </w:t>
      </w:r>
      <w:r w:rsidRPr="00142971">
        <w:t>t</w:t>
      </w:r>
      <w:r w:rsidRPr="00142971">
        <w:rPr>
          <w:spacing w:val="1"/>
        </w:rPr>
        <w:t>i</w:t>
      </w:r>
      <w:r w:rsidRPr="00142971">
        <w:t>t</w:t>
      </w:r>
      <w:r w:rsidRPr="00142971">
        <w:rPr>
          <w:spacing w:val="1"/>
        </w:rPr>
        <w:t>i</w:t>
      </w:r>
      <w:r w:rsidRPr="00142971">
        <w:t>z</w:t>
      </w:r>
      <w:r w:rsidRPr="00142971">
        <w:rPr>
          <w:spacing w:val="4"/>
        </w:rPr>
        <w:t xml:space="preserve"> </w:t>
      </w:r>
      <w:r w:rsidRPr="00142971">
        <w:rPr>
          <w:spacing w:val="1"/>
        </w:rPr>
        <w:t>da</w:t>
      </w:r>
      <w:r w:rsidRPr="00142971">
        <w:rPr>
          <w:spacing w:val="-2"/>
        </w:rPr>
        <w:t>v</w:t>
      </w:r>
      <w:r w:rsidRPr="00142971">
        <w:t>ra</w:t>
      </w:r>
      <w:r w:rsidRPr="00142971">
        <w:rPr>
          <w:spacing w:val="-1"/>
        </w:rPr>
        <w:t>n</w:t>
      </w:r>
      <w:r w:rsidRPr="00142971">
        <w:t>ı</w:t>
      </w:r>
      <w:r w:rsidRPr="00142971">
        <w:rPr>
          <w:spacing w:val="3"/>
        </w:rPr>
        <w:t>r</w:t>
      </w:r>
      <w:r w:rsidRPr="00142971">
        <w:t>,</w:t>
      </w:r>
      <w:r w:rsidRPr="00142971">
        <w:rPr>
          <w:w w:val="99"/>
        </w:rPr>
        <w:t xml:space="preserve"> </w:t>
      </w:r>
      <w:r w:rsidRPr="00142971">
        <w:t>a</w:t>
      </w:r>
      <w:r w:rsidRPr="00142971">
        <w:rPr>
          <w:spacing w:val="-1"/>
        </w:rPr>
        <w:t>n</w:t>
      </w:r>
      <w:r w:rsidRPr="00142971">
        <w:rPr>
          <w:spacing w:val="1"/>
        </w:rPr>
        <w:t>c</w:t>
      </w:r>
      <w:r w:rsidRPr="00142971">
        <w:t>ak</w:t>
      </w:r>
      <w:r w:rsidRPr="00142971">
        <w:rPr>
          <w:spacing w:val="51"/>
        </w:rPr>
        <w:t xml:space="preserve"> </w:t>
      </w:r>
      <w:r w:rsidR="005850F4" w:rsidRPr="00142971">
        <w:t>posta</w:t>
      </w:r>
      <w:r w:rsidRPr="00142971">
        <w:rPr>
          <w:spacing w:val="50"/>
        </w:rPr>
        <w:t xml:space="preserve"> </w:t>
      </w:r>
      <w:r w:rsidRPr="00142971">
        <w:t>g</w:t>
      </w:r>
      <w:r w:rsidRPr="00142971">
        <w:rPr>
          <w:spacing w:val="1"/>
        </w:rPr>
        <w:t>ö</w:t>
      </w:r>
      <w:r w:rsidRPr="00142971">
        <w:t>n</w:t>
      </w:r>
      <w:r w:rsidRPr="00142971">
        <w:rPr>
          <w:spacing w:val="-1"/>
        </w:rPr>
        <w:t>d</w:t>
      </w:r>
      <w:r w:rsidRPr="00142971">
        <w:t>erim</w:t>
      </w:r>
      <w:r w:rsidR="005850F4" w:rsidRPr="00142971">
        <w:t>i</w:t>
      </w:r>
      <w:r w:rsidRPr="00142971">
        <w:rPr>
          <w:spacing w:val="53"/>
        </w:rPr>
        <w:t xml:space="preserve"> </w:t>
      </w:r>
      <w:r w:rsidRPr="00142971">
        <w:rPr>
          <w:spacing w:val="1"/>
        </w:rPr>
        <w:t>s</w:t>
      </w:r>
      <w:r w:rsidRPr="00142971">
        <w:t>ırasın</w:t>
      </w:r>
      <w:r w:rsidRPr="00142971">
        <w:rPr>
          <w:spacing w:val="-1"/>
        </w:rPr>
        <w:t>d</w:t>
      </w:r>
      <w:r w:rsidRPr="00142971">
        <w:t>a</w:t>
      </w:r>
      <w:r w:rsidRPr="00142971">
        <w:rPr>
          <w:spacing w:val="51"/>
        </w:rPr>
        <w:t xml:space="preserve"> </w:t>
      </w:r>
      <w:r w:rsidRPr="00142971">
        <w:t>d</w:t>
      </w:r>
      <w:r w:rsidRPr="00142971">
        <w:rPr>
          <w:spacing w:val="1"/>
        </w:rPr>
        <w:t>o</w:t>
      </w:r>
      <w:r w:rsidRPr="00142971">
        <w:t>ğ</w:t>
      </w:r>
      <w:r w:rsidRPr="00142971">
        <w:rPr>
          <w:spacing w:val="-1"/>
        </w:rPr>
        <w:t>a</w:t>
      </w:r>
      <w:r w:rsidRPr="00142971">
        <w:rPr>
          <w:spacing w:val="1"/>
        </w:rPr>
        <w:t>b</w:t>
      </w:r>
      <w:r w:rsidRPr="00142971">
        <w:rPr>
          <w:spacing w:val="-1"/>
        </w:rPr>
        <w:t>i</w:t>
      </w:r>
      <w:r w:rsidRPr="00142971">
        <w:rPr>
          <w:spacing w:val="1"/>
        </w:rPr>
        <w:t>lec</w:t>
      </w:r>
      <w:r w:rsidRPr="00142971">
        <w:t>ek</w:t>
      </w:r>
      <w:r w:rsidRPr="00142971">
        <w:rPr>
          <w:spacing w:val="52"/>
        </w:rPr>
        <w:t xml:space="preserve"> </w:t>
      </w:r>
      <w:r w:rsidRPr="00142971">
        <w:t>h</w:t>
      </w:r>
      <w:r w:rsidRPr="00142971">
        <w:rPr>
          <w:spacing w:val="-1"/>
        </w:rPr>
        <w:t>a</w:t>
      </w:r>
      <w:r w:rsidRPr="00142971">
        <w:rPr>
          <w:spacing w:val="1"/>
        </w:rPr>
        <w:t>s</w:t>
      </w:r>
      <w:r w:rsidRPr="00142971">
        <w:t>arl</w:t>
      </w:r>
      <w:r w:rsidRPr="00142971">
        <w:rPr>
          <w:spacing w:val="-1"/>
        </w:rPr>
        <w:t>a</w:t>
      </w:r>
      <w:r w:rsidRPr="00142971">
        <w:t>rd</w:t>
      </w:r>
      <w:r w:rsidRPr="00142971">
        <w:rPr>
          <w:spacing w:val="-1"/>
        </w:rPr>
        <w:t>a</w:t>
      </w:r>
      <w:r w:rsidRPr="00142971">
        <w:t>n</w:t>
      </w:r>
      <w:r w:rsidRPr="00142971">
        <w:rPr>
          <w:spacing w:val="51"/>
        </w:rPr>
        <w:t xml:space="preserve"> </w:t>
      </w:r>
      <w:r w:rsidRPr="00142971">
        <w:rPr>
          <w:spacing w:val="1"/>
        </w:rPr>
        <w:t>s</w:t>
      </w:r>
      <w:r w:rsidRPr="00142971">
        <w:t>oru</w:t>
      </w:r>
      <w:r w:rsidRPr="00142971">
        <w:rPr>
          <w:spacing w:val="4"/>
        </w:rPr>
        <w:t>m</w:t>
      </w:r>
      <w:r w:rsidRPr="00142971">
        <w:rPr>
          <w:spacing w:val="-1"/>
        </w:rPr>
        <w:t>l</w:t>
      </w:r>
      <w:r w:rsidRPr="00142971">
        <w:t>u</w:t>
      </w:r>
      <w:r w:rsidRPr="00142971">
        <w:rPr>
          <w:spacing w:val="51"/>
        </w:rPr>
        <w:t xml:space="preserve"> </w:t>
      </w:r>
      <w:r w:rsidRPr="00142971">
        <w:t>tu</w:t>
      </w:r>
      <w:r w:rsidRPr="00142971">
        <w:rPr>
          <w:spacing w:val="-1"/>
        </w:rPr>
        <w:t>t</w:t>
      </w:r>
      <w:r w:rsidRPr="00142971">
        <w:rPr>
          <w:spacing w:val="1"/>
        </w:rPr>
        <w:t>u</w:t>
      </w:r>
      <w:r w:rsidRPr="00142971">
        <w:rPr>
          <w:spacing w:val="-1"/>
        </w:rPr>
        <w:t>l</w:t>
      </w:r>
      <w:r w:rsidRPr="00142971">
        <w:t>a</w:t>
      </w:r>
      <w:r w:rsidRPr="00142971">
        <w:rPr>
          <w:spacing w:val="4"/>
        </w:rPr>
        <w:t>m</w:t>
      </w:r>
      <w:r w:rsidRPr="00142971">
        <w:t>a</w:t>
      </w:r>
      <w:r w:rsidRPr="00142971">
        <w:rPr>
          <w:spacing w:val="-5"/>
        </w:rPr>
        <w:t>z</w:t>
      </w:r>
      <w:r w:rsidRPr="00142971">
        <w:t>.</w:t>
      </w:r>
      <w:r w:rsidRPr="00142971">
        <w:rPr>
          <w:spacing w:val="53"/>
        </w:rPr>
        <w:t xml:space="preserve"> </w:t>
      </w:r>
      <w:r w:rsidRPr="00142971">
        <w:rPr>
          <w:spacing w:val="-1"/>
        </w:rPr>
        <w:t>K</w:t>
      </w:r>
      <w:r w:rsidRPr="00142971">
        <w:t>at</w:t>
      </w:r>
      <w:r w:rsidRPr="00142971">
        <w:rPr>
          <w:spacing w:val="1"/>
        </w:rPr>
        <w:t>ı</w:t>
      </w:r>
      <w:r w:rsidRPr="00142971">
        <w:rPr>
          <w:spacing w:val="-1"/>
        </w:rPr>
        <w:t>l</w:t>
      </w:r>
      <w:r w:rsidRPr="00142971">
        <w:t>ı</w:t>
      </w:r>
      <w:r w:rsidRPr="00142971">
        <w:rPr>
          <w:spacing w:val="4"/>
        </w:rPr>
        <w:t>m</w:t>
      </w:r>
      <w:r w:rsidRPr="00142971">
        <w:rPr>
          <w:spacing w:val="1"/>
        </w:rPr>
        <w:t>c</w:t>
      </w:r>
      <w:r w:rsidRPr="00142971">
        <w:t>ı</w:t>
      </w:r>
      <w:r w:rsidRPr="00142971">
        <w:rPr>
          <w:spacing w:val="-2"/>
        </w:rPr>
        <w:t>l</w:t>
      </w:r>
      <w:r w:rsidRPr="00142971">
        <w:t>ar,</w:t>
      </w:r>
      <w:r w:rsidRPr="00142971">
        <w:rPr>
          <w:w w:val="99"/>
        </w:rPr>
        <w:t xml:space="preserve"> </w:t>
      </w:r>
      <w:r w:rsidRPr="00142971">
        <w:rPr>
          <w:spacing w:val="-5"/>
        </w:rPr>
        <w:t>y</w:t>
      </w:r>
      <w:r w:rsidRPr="00142971">
        <w:rPr>
          <w:spacing w:val="1"/>
        </w:rPr>
        <w:t>a</w:t>
      </w:r>
      <w:r w:rsidRPr="00142971">
        <w:t>rış</w:t>
      </w:r>
      <w:r w:rsidRPr="00142971">
        <w:rPr>
          <w:spacing w:val="4"/>
        </w:rPr>
        <w:t>m</w:t>
      </w:r>
      <w:r w:rsidRPr="00142971">
        <w:t>a</w:t>
      </w:r>
      <w:r w:rsidRPr="00142971">
        <w:rPr>
          <w:spacing w:val="13"/>
        </w:rPr>
        <w:t xml:space="preserve"> </w:t>
      </w:r>
      <w:r w:rsidRPr="00142971">
        <w:t>b</w:t>
      </w:r>
      <w:r w:rsidRPr="00142971">
        <w:rPr>
          <w:spacing w:val="-1"/>
        </w:rPr>
        <w:t>a</w:t>
      </w:r>
      <w:r w:rsidRPr="00142971">
        <w:rPr>
          <w:spacing w:val="1"/>
        </w:rPr>
        <w:t>ş</w:t>
      </w:r>
      <w:r w:rsidRPr="00142971">
        <w:rPr>
          <w:spacing w:val="-2"/>
        </w:rPr>
        <w:t>v</w:t>
      </w:r>
      <w:r w:rsidRPr="00142971">
        <w:t>uru</w:t>
      </w:r>
      <w:r w:rsidRPr="00142971">
        <w:rPr>
          <w:spacing w:val="1"/>
        </w:rPr>
        <w:t>s</w:t>
      </w:r>
      <w:r w:rsidRPr="00142971">
        <w:t>u</w:t>
      </w:r>
      <w:r w:rsidRPr="00142971">
        <w:rPr>
          <w:spacing w:val="14"/>
        </w:rPr>
        <w:t xml:space="preserve"> </w:t>
      </w:r>
      <w:r w:rsidRPr="00142971">
        <w:rPr>
          <w:spacing w:val="1"/>
        </w:rPr>
        <w:t>s</w:t>
      </w:r>
      <w:r w:rsidRPr="00142971">
        <w:t>ırası</w:t>
      </w:r>
      <w:r w:rsidRPr="00142971">
        <w:rPr>
          <w:spacing w:val="1"/>
        </w:rPr>
        <w:t>n</w:t>
      </w:r>
      <w:r w:rsidRPr="00142971">
        <w:t>da</w:t>
      </w:r>
      <w:r w:rsidRPr="00142971">
        <w:rPr>
          <w:spacing w:val="14"/>
        </w:rPr>
        <w:t xml:space="preserve"> </w:t>
      </w:r>
      <w:r w:rsidRPr="00142971">
        <w:rPr>
          <w:spacing w:val="3"/>
        </w:rPr>
        <w:t>k</w:t>
      </w:r>
      <w:r w:rsidRPr="00142971">
        <w:t>u</w:t>
      </w:r>
      <w:r w:rsidRPr="00142971">
        <w:rPr>
          <w:spacing w:val="-2"/>
        </w:rPr>
        <w:t>l</w:t>
      </w:r>
      <w:r w:rsidRPr="00142971">
        <w:rPr>
          <w:spacing w:val="-1"/>
        </w:rPr>
        <w:t>l</w:t>
      </w:r>
      <w:r w:rsidRPr="00142971">
        <w:t>a</w:t>
      </w:r>
      <w:r w:rsidRPr="00142971">
        <w:rPr>
          <w:spacing w:val="1"/>
        </w:rPr>
        <w:t>n</w:t>
      </w:r>
      <w:r w:rsidRPr="00142971">
        <w:t>dı</w:t>
      </w:r>
      <w:r w:rsidRPr="00142971">
        <w:rPr>
          <w:spacing w:val="2"/>
        </w:rPr>
        <w:t>k</w:t>
      </w:r>
      <w:r w:rsidRPr="00142971">
        <w:rPr>
          <w:spacing w:val="-1"/>
        </w:rPr>
        <w:t>l</w:t>
      </w:r>
      <w:r w:rsidRPr="00142971">
        <w:t>arı</w:t>
      </w:r>
      <w:r w:rsidRPr="00142971">
        <w:rPr>
          <w:spacing w:val="15"/>
        </w:rPr>
        <w:t xml:space="preserve"> </w:t>
      </w:r>
      <w:r w:rsidRPr="00142971">
        <w:t>a</w:t>
      </w:r>
      <w:r w:rsidRPr="00142971">
        <w:rPr>
          <w:spacing w:val="-1"/>
        </w:rPr>
        <w:t>d</w:t>
      </w:r>
      <w:r w:rsidRPr="00142971">
        <w:t>res</w:t>
      </w:r>
      <w:r w:rsidRPr="00142971">
        <w:rPr>
          <w:spacing w:val="1"/>
        </w:rPr>
        <w:t>l</w:t>
      </w:r>
      <w:r w:rsidRPr="00142971">
        <w:t>erin</w:t>
      </w:r>
      <w:r w:rsidRPr="00142971">
        <w:rPr>
          <w:spacing w:val="16"/>
        </w:rPr>
        <w:t xml:space="preserve"> </w:t>
      </w:r>
      <w:r w:rsidRPr="00142971">
        <w:t>bu</w:t>
      </w:r>
      <w:r w:rsidRPr="00142971">
        <w:rPr>
          <w:spacing w:val="13"/>
        </w:rPr>
        <w:t xml:space="preserve"> </w:t>
      </w:r>
      <w:r w:rsidRPr="00142971">
        <w:rPr>
          <w:spacing w:val="1"/>
        </w:rPr>
        <w:t>ş</w:t>
      </w:r>
      <w:r w:rsidRPr="00142971">
        <w:t>e</w:t>
      </w:r>
      <w:r w:rsidRPr="00142971">
        <w:rPr>
          <w:spacing w:val="3"/>
        </w:rPr>
        <w:t>k</w:t>
      </w:r>
      <w:r w:rsidRPr="00142971">
        <w:rPr>
          <w:spacing w:val="-1"/>
        </w:rPr>
        <w:t>il</w:t>
      </w:r>
      <w:r w:rsidRPr="00142971">
        <w:t>de</w:t>
      </w:r>
      <w:r w:rsidRPr="00142971">
        <w:rPr>
          <w:spacing w:val="19"/>
        </w:rPr>
        <w:t xml:space="preserve"> </w:t>
      </w:r>
      <w:r w:rsidRPr="00142971">
        <w:rPr>
          <w:spacing w:val="-5"/>
        </w:rPr>
        <w:t>y</w:t>
      </w:r>
      <w:r w:rsidRPr="00142971">
        <w:t>a</w:t>
      </w:r>
      <w:r w:rsidRPr="00142971">
        <w:rPr>
          <w:spacing w:val="-1"/>
        </w:rPr>
        <w:t>p</w:t>
      </w:r>
      <w:r w:rsidRPr="00142971">
        <w:rPr>
          <w:spacing w:val="2"/>
        </w:rPr>
        <w:t>ı</w:t>
      </w:r>
      <w:r w:rsidRPr="00142971">
        <w:rPr>
          <w:spacing w:val="-1"/>
        </w:rPr>
        <w:t>l</w:t>
      </w:r>
      <w:r w:rsidRPr="00142971">
        <w:t>acak</w:t>
      </w:r>
      <w:r w:rsidRPr="00142971">
        <w:rPr>
          <w:spacing w:val="17"/>
        </w:rPr>
        <w:t xml:space="preserve"> </w:t>
      </w:r>
      <w:r w:rsidRPr="00142971">
        <w:t>h</w:t>
      </w:r>
      <w:r w:rsidRPr="00142971">
        <w:rPr>
          <w:spacing w:val="-1"/>
        </w:rPr>
        <w:t>e</w:t>
      </w:r>
      <w:r w:rsidRPr="00142971">
        <w:t>r</w:t>
      </w:r>
      <w:r w:rsidRPr="00142971">
        <w:rPr>
          <w:spacing w:val="15"/>
        </w:rPr>
        <w:t xml:space="preserve"> </w:t>
      </w:r>
      <w:r w:rsidRPr="00142971">
        <w:t>t</w:t>
      </w:r>
      <w:r w:rsidRPr="00142971">
        <w:rPr>
          <w:spacing w:val="1"/>
        </w:rPr>
        <w:t>ü</w:t>
      </w:r>
      <w:r w:rsidRPr="00142971">
        <w:t>r</w:t>
      </w:r>
      <w:r w:rsidRPr="00142971">
        <w:rPr>
          <w:spacing w:val="-1"/>
        </w:rPr>
        <w:t>l</w:t>
      </w:r>
      <w:r w:rsidRPr="00142971">
        <w:t>ü</w:t>
      </w:r>
      <w:r w:rsidRPr="00142971">
        <w:rPr>
          <w:spacing w:val="14"/>
        </w:rPr>
        <w:t xml:space="preserve"> </w:t>
      </w:r>
      <w:r w:rsidRPr="00142971">
        <w:t>tes</w:t>
      </w:r>
      <w:r w:rsidRPr="00142971">
        <w:rPr>
          <w:spacing w:val="1"/>
        </w:rPr>
        <w:t>l</w:t>
      </w:r>
      <w:r w:rsidRPr="00142971">
        <w:rPr>
          <w:spacing w:val="-1"/>
        </w:rPr>
        <w:t>i</w:t>
      </w:r>
      <w:r w:rsidRPr="00142971">
        <w:rPr>
          <w:spacing w:val="4"/>
        </w:rPr>
        <w:t>m</w:t>
      </w:r>
      <w:r w:rsidRPr="00142971">
        <w:t>ata</w:t>
      </w:r>
      <w:r w:rsidRPr="00142971">
        <w:rPr>
          <w:spacing w:val="14"/>
        </w:rPr>
        <w:t xml:space="preserve"> </w:t>
      </w:r>
      <w:r w:rsidRPr="00142971">
        <w:t>esas</w:t>
      </w:r>
      <w:r w:rsidRPr="00142971">
        <w:rPr>
          <w:spacing w:val="18"/>
        </w:rPr>
        <w:t xml:space="preserve"> </w:t>
      </w:r>
      <w:r w:rsidRPr="00142971">
        <w:rPr>
          <w:spacing w:val="-5"/>
        </w:rPr>
        <w:t>y</w:t>
      </w:r>
      <w:r w:rsidRPr="00142971">
        <w:t>asal</w:t>
      </w:r>
      <w:r w:rsidRPr="00142971">
        <w:rPr>
          <w:w w:val="99"/>
        </w:rPr>
        <w:t xml:space="preserve"> </w:t>
      </w:r>
      <w:r w:rsidRPr="00142971">
        <w:rPr>
          <w:spacing w:val="-1"/>
        </w:rPr>
        <w:t>i</w:t>
      </w:r>
      <w:r w:rsidRPr="00142971">
        <w:rPr>
          <w:spacing w:val="3"/>
        </w:rPr>
        <w:t>k</w:t>
      </w:r>
      <w:r w:rsidRPr="00142971">
        <w:rPr>
          <w:spacing w:val="-3"/>
        </w:rPr>
        <w:t>a</w:t>
      </w:r>
      <w:r w:rsidRPr="00142971">
        <w:rPr>
          <w:spacing w:val="4"/>
        </w:rPr>
        <w:t>m</w:t>
      </w:r>
      <w:r w:rsidRPr="00142971">
        <w:t>et</w:t>
      </w:r>
      <w:r w:rsidRPr="00142971">
        <w:rPr>
          <w:spacing w:val="-1"/>
        </w:rPr>
        <w:t>g</w:t>
      </w:r>
      <w:r w:rsidRPr="00142971">
        <w:t>âh</w:t>
      </w:r>
      <w:r w:rsidRPr="00142971">
        <w:rPr>
          <w:spacing w:val="28"/>
        </w:rPr>
        <w:t xml:space="preserve"> </w:t>
      </w:r>
      <w:r w:rsidRPr="00142971">
        <w:t>a</w:t>
      </w:r>
      <w:r w:rsidRPr="00142971">
        <w:rPr>
          <w:spacing w:val="-1"/>
        </w:rPr>
        <w:t>d</w:t>
      </w:r>
      <w:r w:rsidRPr="00142971">
        <w:t>res</w:t>
      </w:r>
      <w:r w:rsidRPr="00142971">
        <w:rPr>
          <w:spacing w:val="1"/>
        </w:rPr>
        <w:t>l</w:t>
      </w:r>
      <w:r w:rsidRPr="00142971">
        <w:t>eri</w:t>
      </w:r>
      <w:r w:rsidRPr="00142971">
        <w:rPr>
          <w:spacing w:val="28"/>
        </w:rPr>
        <w:t xml:space="preserve"> </w:t>
      </w:r>
      <w:r w:rsidRPr="00142971">
        <w:rPr>
          <w:spacing w:val="1"/>
        </w:rPr>
        <w:t>o</w:t>
      </w:r>
      <w:r w:rsidRPr="00142971">
        <w:rPr>
          <w:spacing w:val="-1"/>
        </w:rPr>
        <w:t>l</w:t>
      </w:r>
      <w:r w:rsidRPr="00142971">
        <w:t>d</w:t>
      </w:r>
      <w:r w:rsidRPr="00142971">
        <w:rPr>
          <w:spacing w:val="1"/>
        </w:rPr>
        <w:t>uğ</w:t>
      </w:r>
      <w:r w:rsidRPr="00142971">
        <w:t>u</w:t>
      </w:r>
      <w:r w:rsidRPr="00142971">
        <w:rPr>
          <w:spacing w:val="-1"/>
        </w:rPr>
        <w:t>n</w:t>
      </w:r>
      <w:r w:rsidRPr="00142971">
        <w:t>u</w:t>
      </w:r>
      <w:r w:rsidRPr="00142971">
        <w:rPr>
          <w:spacing w:val="28"/>
        </w:rPr>
        <w:t xml:space="preserve"> </w:t>
      </w:r>
      <w:r w:rsidRPr="00142971">
        <w:rPr>
          <w:spacing w:val="3"/>
        </w:rPr>
        <w:t>k</w:t>
      </w:r>
      <w:r w:rsidRPr="00142971">
        <w:t>a</w:t>
      </w:r>
      <w:r w:rsidRPr="00142971">
        <w:rPr>
          <w:spacing w:val="-1"/>
        </w:rPr>
        <w:t>b</w:t>
      </w:r>
      <w:r w:rsidRPr="00142971">
        <w:t>ul</w:t>
      </w:r>
      <w:r w:rsidRPr="00142971">
        <w:rPr>
          <w:spacing w:val="31"/>
        </w:rPr>
        <w:t xml:space="preserve"> </w:t>
      </w:r>
      <w:r w:rsidRPr="00142971">
        <w:rPr>
          <w:spacing w:val="1"/>
        </w:rPr>
        <w:t>e</w:t>
      </w:r>
      <w:r w:rsidRPr="00142971">
        <w:t>d</w:t>
      </w:r>
      <w:r w:rsidRPr="00142971">
        <w:rPr>
          <w:spacing w:val="-1"/>
        </w:rPr>
        <w:t>e</w:t>
      </w:r>
      <w:r w:rsidRPr="00142971">
        <w:t>r</w:t>
      </w:r>
      <w:r w:rsidRPr="00142971">
        <w:rPr>
          <w:spacing w:val="1"/>
        </w:rPr>
        <w:t>l</w:t>
      </w:r>
      <w:r w:rsidRPr="00142971">
        <w:t>er.</w:t>
      </w:r>
      <w:r w:rsidRPr="00142971">
        <w:rPr>
          <w:spacing w:val="30"/>
        </w:rPr>
        <w:t xml:space="preserve"> </w:t>
      </w:r>
      <w:r w:rsidRPr="00142971">
        <w:rPr>
          <w:spacing w:val="-1"/>
        </w:rPr>
        <w:t>K</w:t>
      </w:r>
      <w:r w:rsidRPr="00142971">
        <w:rPr>
          <w:spacing w:val="1"/>
        </w:rPr>
        <w:t>a</w:t>
      </w:r>
      <w:r w:rsidRPr="00142971">
        <w:t>tı</w:t>
      </w:r>
      <w:r w:rsidRPr="00142971">
        <w:rPr>
          <w:spacing w:val="-2"/>
        </w:rPr>
        <w:t>l</w:t>
      </w:r>
      <w:r w:rsidRPr="00142971">
        <w:t>ı</w:t>
      </w:r>
      <w:r w:rsidRPr="00142971">
        <w:rPr>
          <w:spacing w:val="4"/>
        </w:rPr>
        <w:t>m</w:t>
      </w:r>
      <w:r w:rsidRPr="00142971">
        <w:rPr>
          <w:spacing w:val="1"/>
        </w:rPr>
        <w:t>c</w:t>
      </w:r>
      <w:r w:rsidRPr="00142971">
        <w:t>ı</w:t>
      </w:r>
      <w:r w:rsidRPr="00142971">
        <w:rPr>
          <w:spacing w:val="-2"/>
        </w:rPr>
        <w:t>l</w:t>
      </w:r>
      <w:r w:rsidRPr="00142971">
        <w:t>arın</w:t>
      </w:r>
      <w:r w:rsidRPr="00142971">
        <w:rPr>
          <w:spacing w:val="29"/>
        </w:rPr>
        <w:t xml:space="preserve"> </w:t>
      </w:r>
      <w:r w:rsidRPr="00142971">
        <w:rPr>
          <w:spacing w:val="1"/>
        </w:rPr>
        <w:t>a</w:t>
      </w:r>
      <w:r w:rsidRPr="00142971">
        <w:t>dre</w:t>
      </w:r>
      <w:r w:rsidRPr="00142971">
        <w:rPr>
          <w:spacing w:val="1"/>
        </w:rPr>
        <w:t>s</w:t>
      </w:r>
      <w:r w:rsidRPr="00142971">
        <w:rPr>
          <w:spacing w:val="-1"/>
        </w:rPr>
        <w:t>l</w:t>
      </w:r>
      <w:r w:rsidRPr="00142971">
        <w:t>eri</w:t>
      </w:r>
      <w:r w:rsidRPr="00142971">
        <w:rPr>
          <w:spacing w:val="33"/>
        </w:rPr>
        <w:t xml:space="preserve"> </w:t>
      </w:r>
      <w:r w:rsidRPr="00142971">
        <w:rPr>
          <w:spacing w:val="-5"/>
        </w:rPr>
        <w:t>y</w:t>
      </w:r>
      <w:r w:rsidRPr="00142971">
        <w:rPr>
          <w:spacing w:val="1"/>
        </w:rPr>
        <w:t>a</w:t>
      </w:r>
      <w:r w:rsidRPr="00142971">
        <w:t>n</w:t>
      </w:r>
      <w:r w:rsidRPr="00142971">
        <w:rPr>
          <w:spacing w:val="-2"/>
        </w:rPr>
        <w:t>l</w:t>
      </w:r>
      <w:r w:rsidRPr="00142971">
        <w:t>ış</w:t>
      </w:r>
      <w:r w:rsidRPr="00142971">
        <w:rPr>
          <w:spacing w:val="30"/>
        </w:rPr>
        <w:t xml:space="preserve"> </w:t>
      </w:r>
      <w:r w:rsidRPr="00142971">
        <w:rPr>
          <w:spacing w:val="1"/>
        </w:rPr>
        <w:t>b</w:t>
      </w:r>
      <w:r w:rsidRPr="00142971">
        <w:rPr>
          <w:spacing w:val="-1"/>
        </w:rPr>
        <w:t>i</w:t>
      </w:r>
      <w:r w:rsidRPr="00142971">
        <w:rPr>
          <w:spacing w:val="1"/>
        </w:rPr>
        <w:t>ld</w:t>
      </w:r>
      <w:r w:rsidRPr="00142971">
        <w:rPr>
          <w:spacing w:val="-1"/>
        </w:rPr>
        <w:t>i</w:t>
      </w:r>
      <w:r w:rsidRPr="00142971">
        <w:t>r</w:t>
      </w:r>
      <w:r w:rsidRPr="00142971">
        <w:rPr>
          <w:spacing w:val="4"/>
        </w:rPr>
        <w:t>m</w:t>
      </w:r>
      <w:r w:rsidRPr="00142971">
        <w:t>es</w:t>
      </w:r>
      <w:r w:rsidRPr="00142971">
        <w:rPr>
          <w:spacing w:val="-1"/>
        </w:rPr>
        <w:t>i</w:t>
      </w:r>
      <w:r w:rsidRPr="00142971">
        <w:t>n</w:t>
      </w:r>
      <w:r w:rsidRPr="00142971">
        <w:rPr>
          <w:spacing w:val="-1"/>
        </w:rPr>
        <w:t>d</w:t>
      </w:r>
      <w:r w:rsidRPr="00142971">
        <w:t>en</w:t>
      </w:r>
      <w:r w:rsidRPr="00142971">
        <w:rPr>
          <w:spacing w:val="28"/>
        </w:rPr>
        <w:t xml:space="preserve"> </w:t>
      </w:r>
      <w:r w:rsidRPr="00142971">
        <w:rPr>
          <w:spacing w:val="3"/>
        </w:rPr>
        <w:t>k</w:t>
      </w:r>
      <w:r w:rsidRPr="00142971">
        <w:rPr>
          <w:spacing w:val="1"/>
        </w:rPr>
        <w:t>a</w:t>
      </w:r>
      <w:r w:rsidRPr="00142971">
        <w:rPr>
          <w:spacing w:val="-5"/>
        </w:rPr>
        <w:t>y</w:t>
      </w:r>
      <w:r w:rsidRPr="00142971">
        <w:t>n</w:t>
      </w:r>
      <w:r w:rsidRPr="00142971">
        <w:rPr>
          <w:spacing w:val="-1"/>
        </w:rPr>
        <w:t>a</w:t>
      </w:r>
      <w:r w:rsidRPr="00142971">
        <w:rPr>
          <w:spacing w:val="3"/>
        </w:rPr>
        <w:t>k</w:t>
      </w:r>
      <w:r w:rsidRPr="00142971">
        <w:rPr>
          <w:spacing w:val="-1"/>
        </w:rPr>
        <w:t>l</w:t>
      </w:r>
      <w:r w:rsidRPr="00142971">
        <w:t>a</w:t>
      </w:r>
      <w:r w:rsidRPr="00142971">
        <w:rPr>
          <w:spacing w:val="-1"/>
        </w:rPr>
        <w:t>n</w:t>
      </w:r>
      <w:r w:rsidRPr="00142971">
        <w:t>an</w:t>
      </w:r>
      <w:r w:rsidRPr="00142971">
        <w:rPr>
          <w:w w:val="99"/>
        </w:rPr>
        <w:t xml:space="preserve"> </w:t>
      </w:r>
      <w:r w:rsidRPr="00142971">
        <w:rPr>
          <w:spacing w:val="3"/>
        </w:rPr>
        <w:t>k</w:t>
      </w:r>
      <w:r w:rsidRPr="00142971">
        <w:t>o</w:t>
      </w:r>
      <w:r w:rsidRPr="00142971">
        <w:rPr>
          <w:spacing w:val="-1"/>
        </w:rPr>
        <w:t>n</w:t>
      </w:r>
      <w:r w:rsidRPr="00142971">
        <w:t>u</w:t>
      </w:r>
      <w:r w:rsidRPr="00142971">
        <w:rPr>
          <w:spacing w:val="-2"/>
        </w:rPr>
        <w:t>l</w:t>
      </w:r>
      <w:r w:rsidRPr="00142971">
        <w:t>arda</w:t>
      </w:r>
      <w:r w:rsidRPr="00142971">
        <w:rPr>
          <w:spacing w:val="2"/>
        </w:rPr>
        <w:t xml:space="preserve"> </w:t>
      </w:r>
      <w:r w:rsidRPr="00142971">
        <w:rPr>
          <w:spacing w:val="-1"/>
        </w:rPr>
        <w:t>düzenleyici kurum</w:t>
      </w:r>
      <w:r w:rsidRPr="00142971">
        <w:rPr>
          <w:spacing w:val="3"/>
        </w:rPr>
        <w:t xml:space="preserve"> </w:t>
      </w:r>
      <w:r w:rsidRPr="00142971">
        <w:t>h</w:t>
      </w:r>
      <w:r w:rsidRPr="00142971">
        <w:rPr>
          <w:spacing w:val="-2"/>
        </w:rPr>
        <w:t>i</w:t>
      </w:r>
      <w:r w:rsidRPr="00142971">
        <w:rPr>
          <w:spacing w:val="1"/>
        </w:rPr>
        <w:t>çb</w:t>
      </w:r>
      <w:r w:rsidRPr="00142971">
        <w:rPr>
          <w:spacing w:val="-1"/>
        </w:rPr>
        <w:t>i</w:t>
      </w:r>
      <w:r w:rsidRPr="00142971">
        <w:t>r</w:t>
      </w:r>
      <w:r w:rsidRPr="00142971">
        <w:rPr>
          <w:spacing w:val="2"/>
        </w:rPr>
        <w:t xml:space="preserve"> </w:t>
      </w:r>
      <w:r w:rsidRPr="00142971">
        <w:rPr>
          <w:spacing w:val="1"/>
        </w:rPr>
        <w:t>ş</w:t>
      </w:r>
      <w:r w:rsidRPr="00142971">
        <w:t>e</w:t>
      </w:r>
      <w:r w:rsidRPr="00142971">
        <w:rPr>
          <w:spacing w:val="3"/>
        </w:rPr>
        <w:t>k</w:t>
      </w:r>
      <w:r w:rsidRPr="00142971">
        <w:rPr>
          <w:spacing w:val="-1"/>
        </w:rPr>
        <w:t>il</w:t>
      </w:r>
      <w:r w:rsidRPr="00142971">
        <w:rPr>
          <w:spacing w:val="1"/>
        </w:rPr>
        <w:t>d</w:t>
      </w:r>
      <w:r w:rsidRPr="00142971">
        <w:t>e</w:t>
      </w:r>
      <w:r w:rsidRPr="00142971">
        <w:rPr>
          <w:w w:val="99"/>
        </w:rPr>
        <w:t xml:space="preserve"> </w:t>
      </w:r>
      <w:r w:rsidRPr="00142971">
        <w:rPr>
          <w:spacing w:val="1"/>
        </w:rPr>
        <w:t>s</w:t>
      </w:r>
      <w:r w:rsidRPr="00142971">
        <w:t>oru</w:t>
      </w:r>
      <w:r w:rsidRPr="00142971">
        <w:rPr>
          <w:spacing w:val="4"/>
        </w:rPr>
        <w:t>m</w:t>
      </w:r>
      <w:r w:rsidRPr="00142971">
        <w:rPr>
          <w:spacing w:val="-1"/>
        </w:rPr>
        <w:t>l</w:t>
      </w:r>
      <w:r w:rsidRPr="00142971">
        <w:t>u</w:t>
      </w:r>
      <w:r w:rsidRPr="00142971">
        <w:rPr>
          <w:spacing w:val="-2"/>
        </w:rPr>
        <w:t>l</w:t>
      </w:r>
      <w:r w:rsidRPr="00142971">
        <w:t>uk</w:t>
      </w:r>
      <w:r w:rsidRPr="00142971">
        <w:rPr>
          <w:spacing w:val="-11"/>
        </w:rPr>
        <w:t xml:space="preserve"> </w:t>
      </w:r>
      <w:r w:rsidRPr="00142971">
        <w:rPr>
          <w:spacing w:val="3"/>
        </w:rPr>
        <w:t>k</w:t>
      </w:r>
      <w:r w:rsidRPr="00142971">
        <w:t>a</w:t>
      </w:r>
      <w:r w:rsidRPr="00142971">
        <w:rPr>
          <w:spacing w:val="-1"/>
        </w:rPr>
        <w:t>b</w:t>
      </w:r>
      <w:r w:rsidRPr="00142971">
        <w:t>ul</w:t>
      </w:r>
      <w:r w:rsidRPr="00142971">
        <w:rPr>
          <w:spacing w:val="-12"/>
        </w:rPr>
        <w:t xml:space="preserve"> </w:t>
      </w:r>
      <w:r w:rsidRPr="00142971">
        <w:t>e</w:t>
      </w:r>
      <w:r w:rsidRPr="00142971">
        <w:rPr>
          <w:spacing w:val="-1"/>
        </w:rPr>
        <w:t>t</w:t>
      </w:r>
      <w:r w:rsidRPr="00142971">
        <w:rPr>
          <w:spacing w:val="4"/>
        </w:rPr>
        <w:t>m</w:t>
      </w:r>
      <w:r w:rsidRPr="00142971">
        <w:t>e</w:t>
      </w:r>
      <w:r w:rsidRPr="00142971">
        <w:rPr>
          <w:spacing w:val="-2"/>
        </w:rPr>
        <w:t>z</w:t>
      </w:r>
      <w:r w:rsidRPr="00142971">
        <w:t>.</w:t>
      </w:r>
    </w:p>
    <w:p w:rsidR="00676655" w:rsidRPr="00142971" w:rsidRDefault="00676655" w:rsidP="000E3A85">
      <w:pPr>
        <w:pStyle w:val="ListParagraph"/>
        <w:numPr>
          <w:ilvl w:val="0"/>
          <w:numId w:val="17"/>
        </w:numPr>
        <w:tabs>
          <w:tab w:val="left" w:pos="426"/>
        </w:tabs>
        <w:ind w:left="0" w:firstLine="425"/>
      </w:pPr>
      <w:bookmarkStart w:id="28" w:name="_Hlk61202102"/>
      <w:bookmarkStart w:id="29" w:name="_Hlk128477213"/>
      <w:bookmarkEnd w:id="26"/>
      <w:r w:rsidRPr="00142971">
        <w:rPr>
          <w:spacing w:val="3"/>
        </w:rPr>
        <w:t>Şartnamede</w:t>
      </w:r>
      <w:r w:rsidRPr="00142971">
        <w:t xml:space="preserve"> belirtilmeyen konularda ya da olası uyuşmazlıklarda </w:t>
      </w:r>
      <w:r w:rsidR="008E3C1E" w:rsidRPr="00142971">
        <w:t>düzenleyici kurum</w:t>
      </w:r>
      <w:r w:rsidRPr="00142971">
        <w:t xml:space="preserve">, </w:t>
      </w:r>
      <w:r w:rsidR="003517B9" w:rsidRPr="00142971">
        <w:t>Seçici Kurul</w:t>
      </w:r>
      <w:r w:rsidRPr="00142971">
        <w:t xml:space="preserve"> ve “</w:t>
      </w:r>
      <w:hyperlink r:id="rId11" w:history="1">
        <w:hyperlink r:id="rId12" w:history="1">
          <w:r w:rsidRPr="00E8093E">
            <w:rPr>
              <w:rStyle w:val="Hyperlink"/>
            </w:rPr>
            <w:t xml:space="preserve">Türkiye Fotoğraf Sanatı Federasyonu (TFSF) </w:t>
          </w:r>
          <w:r w:rsidR="003D36FC" w:rsidRPr="00E8093E">
            <w:rPr>
              <w:rStyle w:val="Hyperlink"/>
            </w:rPr>
            <w:t>Ulusal / Uluslararası Fotoğraf Yarışması Düzenleme Ana Yönergesi</w:t>
          </w:r>
        </w:hyperlink>
      </w:hyperlink>
      <w:r w:rsidRPr="00142971">
        <w:t>” ile TFSF Yönetim Kurulunun kararları geçerlidir.</w:t>
      </w:r>
    </w:p>
    <w:p w:rsidR="00312636" w:rsidRPr="00142971" w:rsidRDefault="00312636" w:rsidP="000E3A85">
      <w:pPr>
        <w:pStyle w:val="ListParagraph"/>
        <w:numPr>
          <w:ilvl w:val="0"/>
          <w:numId w:val="17"/>
        </w:numPr>
        <w:tabs>
          <w:tab w:val="left" w:pos="426"/>
        </w:tabs>
        <w:ind w:left="0" w:right="106" w:firstLine="425"/>
      </w:pPr>
      <w:bookmarkStart w:id="30" w:name="_Hlk61202199"/>
      <w:bookmarkEnd w:id="28"/>
      <w:bookmarkEnd w:id="29"/>
      <w:r w:rsidRPr="00BD577B">
        <w:t xml:space="preserve">Katılımcılar; </w:t>
      </w:r>
      <w:hyperlink r:id="rId13" w:history="1">
        <w:r w:rsidRPr="00BD577B">
          <w:rPr>
            <w:rStyle w:val="Hyperlink"/>
          </w:rPr>
          <w:t>http://www.tfsfonayliyarismalar.org/</w:t>
        </w:r>
      </w:hyperlink>
      <w:r w:rsidRPr="00BD577B">
        <w:t xml:space="preserve">  adresine </w:t>
      </w:r>
      <w:r w:rsidRPr="0075212E">
        <w:t xml:space="preserve">üye olmak ve fotoğraflarını yüklemekle yarışma koşullarını okumuş, içeriğini anlamış ve hükümleri kabul edip onaylamış sayılırlar. Bu şartname, katılımcının yarışma fotoğraflarını göndermesiyle yürürlüğe girer. Katılımcıların bu şartname hükümlerine sonradan itiraz hakkı yoktur. </w:t>
      </w:r>
    </w:p>
    <w:p w:rsidR="005E348E" w:rsidRPr="00E8093E" w:rsidRDefault="00CE55C8" w:rsidP="00E8093E">
      <w:pPr>
        <w:pStyle w:val="ListParagraph"/>
        <w:numPr>
          <w:ilvl w:val="0"/>
          <w:numId w:val="3"/>
        </w:numPr>
        <w:tabs>
          <w:tab w:val="left" w:pos="426"/>
        </w:tabs>
        <w:spacing w:before="240" w:after="120"/>
        <w:ind w:left="0" w:firstLine="0"/>
        <w:rPr>
          <w:b/>
          <w:bCs/>
        </w:rPr>
      </w:pPr>
      <w:bookmarkStart w:id="31" w:name="_Hlk73104299"/>
      <w:bookmarkEnd w:id="15"/>
      <w:bookmarkEnd w:id="25"/>
      <w:bookmarkEnd w:id="27"/>
      <w:bookmarkEnd w:id="30"/>
      <w:r w:rsidRPr="00E8093E">
        <w:rPr>
          <w:b/>
          <w:bCs/>
        </w:rPr>
        <w:t>Eserlerin</w:t>
      </w:r>
      <w:r w:rsidR="005E348E" w:rsidRPr="00E8093E">
        <w:rPr>
          <w:b/>
          <w:bCs/>
        </w:rPr>
        <w:t xml:space="preserve"> Gönderilmesi</w:t>
      </w:r>
      <w:r w:rsidR="00FC761D" w:rsidRPr="00E8093E">
        <w:rPr>
          <w:b/>
          <w:bCs/>
        </w:rPr>
        <w:t>/Yüklenmesi</w:t>
      </w:r>
      <w:r w:rsidR="005E348E" w:rsidRPr="00E8093E">
        <w:rPr>
          <w:b/>
          <w:bCs/>
        </w:rPr>
        <w:t>:</w:t>
      </w:r>
    </w:p>
    <w:p w:rsidR="00312636" w:rsidRPr="00BD577B" w:rsidRDefault="00312636" w:rsidP="000E3A85">
      <w:pPr>
        <w:pStyle w:val="ListParagraph"/>
        <w:numPr>
          <w:ilvl w:val="0"/>
          <w:numId w:val="11"/>
        </w:numPr>
        <w:tabs>
          <w:tab w:val="left" w:pos="426"/>
        </w:tabs>
        <w:ind w:left="0" w:right="106" w:firstLine="426"/>
      </w:pPr>
      <w:bookmarkStart w:id="32" w:name="_Hlk70677861"/>
      <w:bookmarkEnd w:id="31"/>
      <w:r w:rsidRPr="00BD577B">
        <w:t xml:space="preserve">Yarışma fotoğraflarının online (çevrimiçi) olarak gönderilmesi </w:t>
      </w:r>
      <w:hyperlink r:id="rId14" w:history="1">
        <w:r w:rsidRPr="00BD577B">
          <w:rPr>
            <w:rStyle w:val="Hyperlink"/>
          </w:rPr>
          <w:t>http://www.tfsfonayliyarismalar.org/</w:t>
        </w:r>
      </w:hyperlink>
      <w:r w:rsidRPr="00BD577B">
        <w:t xml:space="preserve"> adresinden üyelik ve fotoğraf gönderme</w:t>
      </w:r>
      <w:r>
        <w:t xml:space="preserve"> / yükleme</w:t>
      </w:r>
      <w:r w:rsidRPr="00BD577B">
        <w:t xml:space="preserve"> yönergeleri takip edilerek gerçekleşecektir.</w:t>
      </w:r>
      <w:r>
        <w:t xml:space="preserve"> </w:t>
      </w:r>
      <w:r w:rsidRPr="00BD577B">
        <w:t>Yarışma online (çevrimiçi) fotoğraf sistemine göre yapılacağından, alternatif hiçbir gönderi (e- posta, kargo, elden teslim vb.) kabul edilmeyecektir.</w:t>
      </w:r>
    </w:p>
    <w:p w:rsidR="00312636" w:rsidRPr="00BD577B" w:rsidRDefault="00312636" w:rsidP="000E3A85">
      <w:pPr>
        <w:pStyle w:val="ListParagraph"/>
        <w:numPr>
          <w:ilvl w:val="0"/>
          <w:numId w:val="11"/>
        </w:numPr>
        <w:tabs>
          <w:tab w:val="left" w:pos="426"/>
        </w:tabs>
        <w:ind w:left="0" w:right="115" w:firstLine="426"/>
      </w:pPr>
      <w:r w:rsidRPr="00BD577B">
        <w:t xml:space="preserve">Yüklenecek fotoğraflar paspartusuz ve kenar boşluksuz olmalıdır. Fotoğraf üzerinde katılımcının kimliğine ilişkin isim, imza, logo, tarih vb. bilgiler </w:t>
      </w:r>
      <w:r w:rsidRPr="000717EF">
        <w:rPr>
          <w:u w:val="single"/>
        </w:rPr>
        <w:t>bulunmamalıdır</w:t>
      </w:r>
      <w:r w:rsidRPr="00BD577B">
        <w:t>.</w:t>
      </w:r>
    </w:p>
    <w:p w:rsidR="00312636" w:rsidRPr="000717EF" w:rsidRDefault="00312636" w:rsidP="000E3A85">
      <w:pPr>
        <w:pStyle w:val="ListParagraph"/>
        <w:numPr>
          <w:ilvl w:val="0"/>
          <w:numId w:val="11"/>
        </w:numPr>
        <w:tabs>
          <w:tab w:val="left" w:pos="426"/>
        </w:tabs>
        <w:ind w:left="0" w:right="115" w:firstLine="426"/>
      </w:pPr>
      <w:r w:rsidRPr="00BD577B">
        <w:t xml:space="preserve">Katılımda yüklenecek fotoğrafların </w:t>
      </w:r>
      <w:r>
        <w:t xml:space="preserve">teknik özellikleri, </w:t>
      </w:r>
      <w:r w:rsidRPr="00BD577B">
        <w:t>boyutlandırma ve isimlendirme işlemleri önceden yapılarak dosyalar hazırda tutulmalı ve tek bir oturumda yüklenmelidir.</w:t>
      </w:r>
      <w:r>
        <w:t xml:space="preserve"> </w:t>
      </w:r>
      <w:r w:rsidRPr="000717EF">
        <w:rPr>
          <w:b/>
          <w:bCs/>
        </w:rPr>
        <w:t>Katılımcılar fotoğraf yüklemesini son anlara bırakmaması şiddetle tavsiye edilir</w:t>
      </w:r>
      <w:r>
        <w:t xml:space="preserve">. Yaşanabilecek yoğunluk nedeniyle yükleme sorunları yaşayabilir. </w:t>
      </w:r>
      <w:r w:rsidRPr="000717EF">
        <w:rPr>
          <w:b/>
          <w:bCs/>
        </w:rPr>
        <w:t>Belirtilen tarih ve saatte sistem otomatik olarak kapanacaktır.</w:t>
      </w:r>
    </w:p>
    <w:p w:rsidR="00312636" w:rsidRDefault="00312636" w:rsidP="000E3A85">
      <w:pPr>
        <w:pStyle w:val="ListParagraph"/>
        <w:numPr>
          <w:ilvl w:val="0"/>
          <w:numId w:val="11"/>
        </w:numPr>
        <w:tabs>
          <w:tab w:val="left" w:pos="426"/>
        </w:tabs>
        <w:ind w:left="0" w:right="108" w:firstLine="426"/>
      </w:pPr>
      <w:r w:rsidRPr="00BD577B">
        <w:t>Yarışmaya katılacak fotoğraf</w:t>
      </w:r>
      <w:r>
        <w:t>(lar</w:t>
      </w:r>
      <w:r w:rsidRPr="00F21E37">
        <w:t xml:space="preserve">), </w:t>
      </w:r>
      <w:r w:rsidRPr="000717EF">
        <w:rPr>
          <w:b/>
          <w:bCs/>
        </w:rPr>
        <w:t>72-350 DPI çözünürlükte</w:t>
      </w:r>
      <w:r w:rsidRPr="00F21E37">
        <w:t xml:space="preserve"> JPG/JPEG formatında kaydedilmeli ve dosyaların boyutları </w:t>
      </w:r>
      <w:r w:rsidRPr="000717EF">
        <w:rPr>
          <w:b/>
          <w:bCs/>
        </w:rPr>
        <w:t>1 Mb'den az olmamalı, 4 Mb’yi de geçmemelidir</w:t>
      </w:r>
      <w:r w:rsidRPr="00BD577B">
        <w:t>.</w:t>
      </w:r>
      <w:r>
        <w:t xml:space="preserve"> Aksi durumda veya EXIF bilgilerinin bozulmuş olması durumunda, sistem fotoğraf(lar)ın yüklenmesine izin vermeyecektir.</w:t>
      </w:r>
    </w:p>
    <w:p w:rsidR="00312636" w:rsidRDefault="00312636" w:rsidP="000E3A85">
      <w:pPr>
        <w:pStyle w:val="ListParagraph"/>
        <w:numPr>
          <w:ilvl w:val="0"/>
          <w:numId w:val="11"/>
        </w:numPr>
        <w:tabs>
          <w:tab w:val="left" w:pos="426"/>
        </w:tabs>
        <w:ind w:left="0" w:right="108" w:firstLine="426"/>
      </w:pPr>
      <w:r>
        <w:t>Fotoğraflar sisteme yüklenirken açılan formda her fotoğraf için “Fotoğraf Adı”, “Çekildiği Yer” ve “Çekildiği Tarih” bilgisi ilgili alanlara yazılmalıdır. Bu bilgiler katılımcının beyanı olarak esas alınır. Yanlış beyan kural ihlali sayılır. (Bir fotoğrafa verilen adın aynı fotoğraf adıyla kullanılması önerilir.)</w:t>
      </w:r>
    </w:p>
    <w:p w:rsidR="00312636" w:rsidRDefault="00312636" w:rsidP="000E3A85">
      <w:pPr>
        <w:pStyle w:val="ListParagraph"/>
        <w:numPr>
          <w:ilvl w:val="0"/>
          <w:numId w:val="11"/>
        </w:numPr>
        <w:tabs>
          <w:tab w:val="left" w:pos="426"/>
        </w:tabs>
        <w:ind w:left="0" w:right="108" w:firstLine="426"/>
      </w:pPr>
      <w:r>
        <w:t xml:space="preserve">Üyelik ve katılım ile ilgili yardım ve benzeri durumlarda sık sorulan sorular için  </w:t>
      </w:r>
      <w:hyperlink r:id="rId15" w:history="1">
        <w:r w:rsidRPr="00786CE6">
          <w:rPr>
            <w:rStyle w:val="Hyperlink"/>
          </w:rPr>
          <w:t>https://tfsfonayliyarismalar.org/tr/sss</w:t>
        </w:r>
      </w:hyperlink>
      <w:r>
        <w:t xml:space="preserve"> linkine başvurulabilir. </w:t>
      </w:r>
      <w:r w:rsidRPr="00317E5E">
        <w:t>İletişim formu yalnızca olası sorunların çözümüne yönelik kullanılmalıdır.</w:t>
      </w:r>
    </w:p>
    <w:p w:rsidR="00312636" w:rsidRDefault="00312636" w:rsidP="000E3A85">
      <w:pPr>
        <w:pStyle w:val="ListParagraph"/>
        <w:numPr>
          <w:ilvl w:val="0"/>
          <w:numId w:val="11"/>
        </w:numPr>
        <w:tabs>
          <w:tab w:val="left" w:pos="426"/>
        </w:tabs>
        <w:ind w:left="0" w:right="108" w:firstLine="426"/>
      </w:pPr>
      <w:r w:rsidRPr="00BD577B">
        <w:t xml:space="preserve">Eserlerin yüklenmesinden kaynaklanabilecek olası sorunlar için </w:t>
      </w:r>
      <w:r>
        <w:t xml:space="preserve">düzenleyici kurum </w:t>
      </w:r>
      <w:r w:rsidRPr="00BD577B">
        <w:t>sorumlu olmayacaktır.</w:t>
      </w:r>
    </w:p>
    <w:p w:rsidR="00B47E9A" w:rsidRDefault="00B47E9A" w:rsidP="00B47E9A">
      <w:pPr>
        <w:pStyle w:val="ListParagraph"/>
        <w:tabs>
          <w:tab w:val="left" w:pos="426"/>
        </w:tabs>
        <w:ind w:left="426" w:right="108" w:firstLine="0"/>
      </w:pPr>
    </w:p>
    <w:p w:rsidR="005A6288" w:rsidRPr="00142971" w:rsidRDefault="005A6288" w:rsidP="00E91718">
      <w:pPr>
        <w:pStyle w:val="ListParagraph"/>
        <w:numPr>
          <w:ilvl w:val="0"/>
          <w:numId w:val="3"/>
        </w:numPr>
        <w:tabs>
          <w:tab w:val="left" w:pos="373"/>
          <w:tab w:val="left" w:pos="426"/>
        </w:tabs>
        <w:spacing w:before="240" w:after="120"/>
        <w:ind w:left="0" w:firstLine="0"/>
        <w:rPr>
          <w:b/>
        </w:rPr>
      </w:pPr>
      <w:bookmarkStart w:id="33" w:name="_Hlk73104976"/>
      <w:bookmarkEnd w:id="32"/>
      <w:r w:rsidRPr="00142971">
        <w:rPr>
          <w:b/>
        </w:rPr>
        <w:lastRenderedPageBreak/>
        <w:t xml:space="preserve">Seçici Kurul </w:t>
      </w:r>
      <w:bookmarkStart w:id="34" w:name="_Hlk113485917"/>
      <w:r w:rsidRPr="00142971">
        <w:t>(Ada göre alfabetik</w:t>
      </w:r>
      <w:r w:rsidR="00DF4E5A" w:rsidRPr="00142971">
        <w:t xml:space="preserve"> </w:t>
      </w:r>
      <w:r w:rsidRPr="00142971">
        <w:t>sırayla)</w:t>
      </w:r>
      <w:bookmarkEnd w:id="34"/>
      <w:r w:rsidRPr="00142971">
        <w:rPr>
          <w:b/>
        </w:rPr>
        <w:t>:</w:t>
      </w:r>
    </w:p>
    <w:p w:rsidR="00E8093E" w:rsidRPr="004B354C" w:rsidRDefault="00312636" w:rsidP="000E3A85">
      <w:pPr>
        <w:pStyle w:val="BodyText"/>
        <w:numPr>
          <w:ilvl w:val="0"/>
          <w:numId w:val="37"/>
        </w:numPr>
        <w:tabs>
          <w:tab w:val="left" w:pos="709"/>
          <w:tab w:val="left" w:pos="851"/>
          <w:tab w:val="left" w:pos="1985"/>
          <w:tab w:val="left" w:pos="2835"/>
        </w:tabs>
        <w:ind w:left="3544" w:right="4" w:hanging="3118"/>
        <w:rPr>
          <w:highlight w:val="yellow"/>
        </w:rPr>
      </w:pPr>
      <w:bookmarkStart w:id="35" w:name="_Hlk166240844"/>
      <w:bookmarkEnd w:id="33"/>
      <w:r w:rsidRPr="00312636">
        <w:rPr>
          <w:highlight w:val="yellow"/>
        </w:rPr>
        <w:t>Ad SOYAD</w:t>
      </w:r>
      <w:r w:rsidR="004B354C">
        <w:rPr>
          <w:highlight w:val="yellow"/>
        </w:rPr>
        <w:t xml:space="preserve"> – Yazar, Fotoğraf Sanatçısı</w:t>
      </w:r>
    </w:p>
    <w:p w:rsidR="00E8093E" w:rsidRPr="00312636" w:rsidRDefault="00312636" w:rsidP="000E3A85">
      <w:pPr>
        <w:pStyle w:val="BodyText"/>
        <w:numPr>
          <w:ilvl w:val="0"/>
          <w:numId w:val="37"/>
        </w:numPr>
        <w:tabs>
          <w:tab w:val="left" w:pos="709"/>
          <w:tab w:val="left" w:pos="851"/>
          <w:tab w:val="left" w:pos="1985"/>
          <w:tab w:val="left" w:pos="2835"/>
        </w:tabs>
        <w:ind w:left="3544" w:right="4" w:hanging="3118"/>
        <w:rPr>
          <w:highlight w:val="yellow"/>
        </w:rPr>
      </w:pPr>
      <w:r w:rsidRPr="00312636">
        <w:rPr>
          <w:highlight w:val="yellow"/>
        </w:rPr>
        <w:t>Ad SOYAD</w:t>
      </w:r>
      <w:r w:rsidR="004B354C">
        <w:rPr>
          <w:highlight w:val="yellow"/>
        </w:rPr>
        <w:t xml:space="preserve"> – Fotoğraf Eğitmeni</w:t>
      </w:r>
      <w:r>
        <w:rPr>
          <w:highlight w:val="yellow"/>
        </w:rPr>
        <w:t>, Fotoğraf Sanatçısı</w:t>
      </w:r>
    </w:p>
    <w:p w:rsidR="00E8093E" w:rsidRPr="00312636" w:rsidRDefault="00312636" w:rsidP="000E3A85">
      <w:pPr>
        <w:pStyle w:val="BodyText"/>
        <w:numPr>
          <w:ilvl w:val="0"/>
          <w:numId w:val="37"/>
        </w:numPr>
        <w:tabs>
          <w:tab w:val="left" w:pos="709"/>
          <w:tab w:val="left" w:pos="851"/>
          <w:tab w:val="left" w:pos="1985"/>
          <w:tab w:val="left" w:pos="2835"/>
        </w:tabs>
        <w:ind w:left="3544" w:right="4" w:hanging="3118"/>
        <w:rPr>
          <w:highlight w:val="yellow"/>
        </w:rPr>
      </w:pPr>
      <w:r w:rsidRPr="00312636">
        <w:rPr>
          <w:highlight w:val="yellow"/>
        </w:rPr>
        <w:t>Ad SOYAD</w:t>
      </w:r>
      <w:r w:rsidR="004B354C">
        <w:rPr>
          <w:highlight w:val="yellow"/>
        </w:rPr>
        <w:t xml:space="preserve"> – XYZ Üniversitesi, GSF, Fotoğraf Bölümü</w:t>
      </w:r>
    </w:p>
    <w:p w:rsidR="00E8093E" w:rsidRPr="00312636" w:rsidRDefault="00312636" w:rsidP="000E3A85">
      <w:pPr>
        <w:pStyle w:val="BodyText"/>
        <w:numPr>
          <w:ilvl w:val="0"/>
          <w:numId w:val="37"/>
        </w:numPr>
        <w:tabs>
          <w:tab w:val="left" w:pos="709"/>
          <w:tab w:val="left" w:pos="851"/>
          <w:tab w:val="left" w:pos="1985"/>
          <w:tab w:val="left" w:pos="2835"/>
        </w:tabs>
        <w:ind w:left="3544" w:right="4" w:hanging="3118"/>
        <w:rPr>
          <w:highlight w:val="yellow"/>
        </w:rPr>
      </w:pPr>
      <w:r w:rsidRPr="00312636">
        <w:rPr>
          <w:highlight w:val="yellow"/>
        </w:rPr>
        <w:t>Ad SOYAD</w:t>
      </w:r>
      <w:r w:rsidR="004B354C">
        <w:rPr>
          <w:highlight w:val="yellow"/>
        </w:rPr>
        <w:t xml:space="preserve"> – ABC Derneği</w:t>
      </w:r>
      <w:r w:rsidR="00E8093E" w:rsidRPr="00312636">
        <w:rPr>
          <w:highlight w:val="yellow"/>
        </w:rPr>
        <w:t xml:space="preserve"> Üyesi, AFIAP</w:t>
      </w:r>
    </w:p>
    <w:p w:rsidR="00E8093E" w:rsidRPr="00312636" w:rsidRDefault="00312636" w:rsidP="000E3A85">
      <w:pPr>
        <w:pStyle w:val="BodyText"/>
        <w:numPr>
          <w:ilvl w:val="0"/>
          <w:numId w:val="37"/>
        </w:numPr>
        <w:tabs>
          <w:tab w:val="left" w:pos="709"/>
          <w:tab w:val="left" w:pos="851"/>
          <w:tab w:val="left" w:pos="1985"/>
          <w:tab w:val="left" w:pos="2835"/>
        </w:tabs>
        <w:ind w:left="3544" w:right="4" w:hanging="3118"/>
        <w:rPr>
          <w:highlight w:val="yellow"/>
        </w:rPr>
      </w:pPr>
      <w:r w:rsidRPr="00312636">
        <w:rPr>
          <w:highlight w:val="yellow"/>
        </w:rPr>
        <w:t>Ad SOYAD</w:t>
      </w:r>
      <w:r w:rsidR="004B354C">
        <w:rPr>
          <w:highlight w:val="yellow"/>
        </w:rPr>
        <w:t xml:space="preserve"> – QWE</w:t>
      </w:r>
      <w:r w:rsidR="00E8093E" w:rsidRPr="00312636">
        <w:rPr>
          <w:highlight w:val="yellow"/>
        </w:rPr>
        <w:t xml:space="preserve"> Yönetim Kurulu Başkanı, </w:t>
      </w:r>
      <w:r w:rsidR="004B354C">
        <w:rPr>
          <w:highlight w:val="yellow"/>
        </w:rPr>
        <w:t>ASP</w:t>
      </w:r>
      <w:r w:rsidR="00E91718" w:rsidRPr="00312636">
        <w:rPr>
          <w:highlight w:val="yellow"/>
        </w:rPr>
        <w:t xml:space="preserve"> </w:t>
      </w:r>
      <w:r w:rsidR="00E8093E" w:rsidRPr="00312636">
        <w:rPr>
          <w:highlight w:val="yellow"/>
        </w:rPr>
        <w:t>Yönetim Kurulu Üyesi</w:t>
      </w:r>
    </w:p>
    <w:p w:rsidR="004B354C" w:rsidRPr="00C33581" w:rsidRDefault="004B354C" w:rsidP="000E3A85">
      <w:pPr>
        <w:pStyle w:val="BodyText"/>
        <w:tabs>
          <w:tab w:val="left" w:pos="851"/>
          <w:tab w:val="left" w:pos="2835"/>
        </w:tabs>
        <w:spacing w:before="240"/>
        <w:ind w:left="0" w:firstLine="425"/>
        <w:jc w:val="both"/>
        <w:rPr>
          <w:color w:val="FF0000"/>
        </w:rPr>
      </w:pPr>
      <w:bookmarkStart w:id="36" w:name="_Hlk70678002"/>
      <w:r w:rsidRPr="004B354C">
        <w:rPr>
          <w:color w:val="FF0000"/>
        </w:rPr>
        <w:t>Seçici Kurul sa</w:t>
      </w:r>
      <w:r w:rsidRPr="00C33581">
        <w:rPr>
          <w:color w:val="FF0000"/>
        </w:rPr>
        <w:t>yısı tek sayılardan oluşmalıdır 3-5-7-9-11 gibi. Seçici Kurul üyelerinin varsa unvanları hizalarına yazılmalıdır.</w:t>
      </w:r>
      <w:r>
        <w:rPr>
          <w:color w:val="FF0000"/>
        </w:rPr>
        <w:t xml:space="preserve"> </w:t>
      </w:r>
      <w:r w:rsidRPr="004B354C">
        <w:rPr>
          <w:b/>
          <w:bCs/>
          <w:color w:val="FF0000"/>
        </w:rPr>
        <w:t>Seçici Kurul üyelerinin çoğunluğu fotoğraf sanatçısı/eğitmeni/vb. olmalıdır.</w:t>
      </w:r>
      <w:r>
        <w:rPr>
          <w:color w:val="FF0000"/>
        </w:rPr>
        <w:t xml:space="preserve"> Toplantı için </w:t>
      </w:r>
      <w:r w:rsidRPr="00EC27D1">
        <w:rPr>
          <w:color w:val="FF0000"/>
        </w:rPr>
        <w:t>jüri sayısının</w:t>
      </w:r>
      <w:r>
        <w:rPr>
          <w:color w:val="FF0000"/>
        </w:rPr>
        <w:t xml:space="preserve"> yarısının bir fazlası gerekmektedir.</w:t>
      </w:r>
    </w:p>
    <w:p w:rsidR="005A6288" w:rsidRPr="00142971" w:rsidRDefault="009A7BD1" w:rsidP="000E3A85">
      <w:pPr>
        <w:pStyle w:val="BodyText"/>
        <w:tabs>
          <w:tab w:val="left" w:pos="851"/>
          <w:tab w:val="left" w:pos="2835"/>
        </w:tabs>
        <w:spacing w:before="240"/>
        <w:ind w:left="0" w:firstLine="425"/>
        <w:jc w:val="both"/>
      </w:pPr>
      <w:r w:rsidRPr="00142971">
        <w:t xml:space="preserve">Seçici Kurul en az </w:t>
      </w:r>
      <w:r w:rsidR="00EC27D1">
        <w:rPr>
          <w:highlight w:val="yellow"/>
        </w:rPr>
        <w:t>3</w:t>
      </w:r>
      <w:r w:rsidRPr="00EC27D1">
        <w:rPr>
          <w:highlight w:val="yellow"/>
        </w:rPr>
        <w:t xml:space="preserve"> (</w:t>
      </w:r>
      <w:r w:rsidR="00EC27D1">
        <w:rPr>
          <w:highlight w:val="yellow"/>
        </w:rPr>
        <w:t>üç</w:t>
      </w:r>
      <w:r w:rsidRPr="00EC27D1">
        <w:rPr>
          <w:highlight w:val="yellow"/>
        </w:rPr>
        <w:t>)</w:t>
      </w:r>
      <w:r w:rsidR="00EC27D1">
        <w:t xml:space="preserve"> </w:t>
      </w:r>
      <w:r w:rsidR="00EC27D1" w:rsidRPr="009F6A95">
        <w:rPr>
          <w:color w:val="FF0000"/>
        </w:rPr>
        <w:t>(buraya toplam jüri sayısının yarısının 1 fazlası yazılır; örneğin 5 kişilik jüride 3 yazılır)</w:t>
      </w:r>
      <w:r w:rsidRPr="009F6A95">
        <w:rPr>
          <w:color w:val="FF0000"/>
        </w:rPr>
        <w:t xml:space="preserve"> </w:t>
      </w:r>
      <w:r w:rsidRPr="00ED4F01">
        <w:t>üyesinin bir araya gelmesi ile toplanır</w:t>
      </w:r>
      <w:r w:rsidR="00D1404E" w:rsidRPr="00ED4F01">
        <w:t xml:space="preserve">. </w:t>
      </w:r>
      <w:r w:rsidRPr="00ED4F01">
        <w:t xml:space="preserve">Toplantı tarihinde </w:t>
      </w:r>
      <w:r w:rsidR="00102819">
        <w:rPr>
          <w:highlight w:val="yellow"/>
        </w:rPr>
        <w:t>3 (üç)</w:t>
      </w:r>
      <w:r w:rsidR="00E91718">
        <w:t xml:space="preserve"> </w:t>
      </w:r>
      <w:r w:rsidRPr="00142971">
        <w:t>seçici kurul üyesinin bir araya gelememesi durumunda toplantı ve sonuç duyurusu bir hafta ertelenir.</w:t>
      </w:r>
    </w:p>
    <w:p w:rsidR="00E23436" w:rsidRPr="00142971" w:rsidRDefault="00F01C02" w:rsidP="000E3A85">
      <w:pPr>
        <w:pStyle w:val="BodyText"/>
        <w:tabs>
          <w:tab w:val="left" w:pos="851"/>
          <w:tab w:val="left" w:pos="2835"/>
        </w:tabs>
        <w:spacing w:before="0"/>
        <w:ind w:left="0" w:firstLine="426"/>
        <w:jc w:val="both"/>
      </w:pPr>
      <w:bookmarkStart w:id="37" w:name="_Hlk140061439"/>
      <w:bookmarkStart w:id="38" w:name="_Hlk93653708"/>
      <w:r w:rsidRPr="00142971">
        <w:rPr>
          <w:rStyle w:val="fontstyle01"/>
          <w:rFonts w:ascii="Arial" w:hAnsi="Arial"/>
          <w:color w:val="auto"/>
          <w:sz w:val="22"/>
          <w:szCs w:val="22"/>
        </w:rPr>
        <w:t>Seçici Kurul</w:t>
      </w:r>
      <w:r w:rsidR="00E23436" w:rsidRPr="00142971">
        <w:rPr>
          <w:rStyle w:val="fontstyle01"/>
          <w:rFonts w:ascii="Arial" w:hAnsi="Arial"/>
          <w:color w:val="auto"/>
          <w:sz w:val="22"/>
          <w:szCs w:val="22"/>
        </w:rPr>
        <w:t xml:space="preserve"> değerlendirmesi iki turlu, ilk turu TFSF kurallarına uygun </w:t>
      </w:r>
      <w:r w:rsidR="00173563" w:rsidRPr="00142971">
        <w:rPr>
          <w:rStyle w:val="fontstyle01"/>
          <w:rFonts w:ascii="Arial" w:hAnsi="Arial"/>
          <w:b/>
          <w:bCs/>
          <w:color w:val="auto"/>
          <w:sz w:val="22"/>
          <w:szCs w:val="22"/>
        </w:rPr>
        <w:t>ÇEVRİMİÇİ</w:t>
      </w:r>
      <w:r w:rsidR="00E23436" w:rsidRPr="00142971">
        <w:rPr>
          <w:rStyle w:val="fontstyle01"/>
          <w:rFonts w:ascii="Arial" w:hAnsi="Arial"/>
          <w:b/>
          <w:bCs/>
          <w:color w:val="auto"/>
          <w:sz w:val="22"/>
          <w:szCs w:val="22"/>
        </w:rPr>
        <w:t xml:space="preserve"> PUANLAMA </w:t>
      </w:r>
      <w:r w:rsidR="00397815" w:rsidRPr="00142971">
        <w:rPr>
          <w:rStyle w:val="fontstyle01"/>
          <w:rFonts w:ascii="Arial" w:hAnsi="Arial"/>
          <w:color w:val="auto"/>
          <w:sz w:val="22"/>
          <w:szCs w:val="22"/>
        </w:rPr>
        <w:t>usulüyle</w:t>
      </w:r>
      <w:r w:rsidR="00D1404E" w:rsidRPr="00142971">
        <w:rPr>
          <w:rStyle w:val="fontstyle01"/>
          <w:rFonts w:ascii="Arial" w:hAnsi="Arial"/>
          <w:color w:val="auto"/>
          <w:sz w:val="22"/>
          <w:szCs w:val="22"/>
        </w:rPr>
        <w:t xml:space="preserve"> ve ikinci </w:t>
      </w:r>
      <w:r w:rsidR="00173563" w:rsidRPr="00142971">
        <w:rPr>
          <w:rStyle w:val="fontstyle01"/>
          <w:rFonts w:ascii="Arial" w:hAnsi="Arial"/>
          <w:color w:val="auto"/>
          <w:sz w:val="22"/>
          <w:szCs w:val="22"/>
        </w:rPr>
        <w:t xml:space="preserve">/ </w:t>
      </w:r>
      <w:r w:rsidR="00E23436" w:rsidRPr="00142971">
        <w:rPr>
          <w:rStyle w:val="fontstyle01"/>
          <w:rFonts w:ascii="Arial" w:hAnsi="Arial"/>
          <w:color w:val="auto"/>
          <w:sz w:val="22"/>
          <w:szCs w:val="22"/>
        </w:rPr>
        <w:t xml:space="preserve">final turu </w:t>
      </w:r>
      <w:r w:rsidR="008070C0">
        <w:rPr>
          <w:rStyle w:val="fontstyle01"/>
          <w:rFonts w:ascii="Arial" w:hAnsi="Arial"/>
          <w:color w:val="auto"/>
          <w:sz w:val="22"/>
          <w:szCs w:val="22"/>
        </w:rPr>
        <w:t xml:space="preserve">toplantısı </w:t>
      </w:r>
      <w:r w:rsidR="00E23436" w:rsidRPr="00142971">
        <w:rPr>
          <w:rStyle w:val="fontstyle01"/>
          <w:rFonts w:ascii="Arial" w:hAnsi="Arial"/>
          <w:color w:val="auto"/>
          <w:sz w:val="22"/>
          <w:szCs w:val="22"/>
        </w:rPr>
        <w:t xml:space="preserve">yüz yüze yapılacaktır. </w:t>
      </w:r>
      <w:r w:rsidR="00032527" w:rsidRPr="00142971">
        <w:rPr>
          <w:rStyle w:val="fontstyle01"/>
          <w:rFonts w:ascii="Arial" w:hAnsi="Arial"/>
          <w:color w:val="auto"/>
          <w:sz w:val="22"/>
          <w:szCs w:val="22"/>
        </w:rPr>
        <w:t>Mücbir sebeplerle</w:t>
      </w:r>
      <w:r w:rsidR="00E23436" w:rsidRPr="00142971">
        <w:rPr>
          <w:rStyle w:val="fontstyle01"/>
          <w:rFonts w:ascii="Arial" w:hAnsi="Arial"/>
          <w:color w:val="auto"/>
          <w:sz w:val="22"/>
          <w:szCs w:val="22"/>
        </w:rPr>
        <w:t xml:space="preserve"> Seçici Kurul Üyelerinin bir araya </w:t>
      </w:r>
      <w:r w:rsidR="00397815" w:rsidRPr="00142971">
        <w:rPr>
          <w:rStyle w:val="fontstyle01"/>
          <w:rFonts w:ascii="Arial" w:hAnsi="Arial"/>
          <w:color w:val="auto"/>
          <w:sz w:val="22"/>
          <w:szCs w:val="22"/>
        </w:rPr>
        <w:t xml:space="preserve">gelememesi </w:t>
      </w:r>
      <w:r w:rsidR="00E23436" w:rsidRPr="00142971">
        <w:rPr>
          <w:rStyle w:val="fontstyle01"/>
          <w:rFonts w:ascii="Arial" w:hAnsi="Arial"/>
          <w:color w:val="auto"/>
          <w:sz w:val="22"/>
          <w:szCs w:val="22"/>
        </w:rPr>
        <w:t xml:space="preserve">durumunda, </w:t>
      </w:r>
      <w:r w:rsidR="000F60F1" w:rsidRPr="00142971">
        <w:rPr>
          <w:rStyle w:val="fontstyle01"/>
          <w:rFonts w:ascii="Arial" w:hAnsi="Arial"/>
          <w:color w:val="auto"/>
          <w:sz w:val="22"/>
          <w:szCs w:val="22"/>
        </w:rPr>
        <w:t>final turu</w:t>
      </w:r>
      <w:r w:rsidR="003F32A8" w:rsidRPr="00142971">
        <w:rPr>
          <w:rStyle w:val="fontstyle01"/>
          <w:rFonts w:ascii="Arial" w:hAnsi="Arial"/>
          <w:color w:val="auto"/>
          <w:sz w:val="22"/>
          <w:szCs w:val="22"/>
        </w:rPr>
        <w:t xml:space="preserve"> </w:t>
      </w:r>
      <w:r w:rsidR="008070C0">
        <w:rPr>
          <w:rStyle w:val="fontstyle01"/>
          <w:rFonts w:ascii="Arial" w:hAnsi="Arial"/>
          <w:color w:val="auto"/>
          <w:sz w:val="22"/>
          <w:szCs w:val="22"/>
        </w:rPr>
        <w:t xml:space="preserve">toplantısı </w:t>
      </w:r>
      <w:r w:rsidR="00173563" w:rsidRPr="00142971">
        <w:rPr>
          <w:rStyle w:val="fontstyle01"/>
          <w:rFonts w:ascii="Arial" w:hAnsi="Arial"/>
          <w:color w:val="auto"/>
          <w:sz w:val="22"/>
          <w:szCs w:val="22"/>
        </w:rPr>
        <w:t xml:space="preserve">video konferans </w:t>
      </w:r>
      <w:r w:rsidR="00397815" w:rsidRPr="00142971">
        <w:rPr>
          <w:rStyle w:val="fontstyle01"/>
          <w:rFonts w:ascii="Arial" w:hAnsi="Arial"/>
          <w:color w:val="auto"/>
          <w:sz w:val="22"/>
          <w:szCs w:val="22"/>
        </w:rPr>
        <w:t>ile</w:t>
      </w:r>
      <w:r w:rsidR="00E23436" w:rsidRPr="00142971">
        <w:rPr>
          <w:rStyle w:val="fontstyle01"/>
          <w:rFonts w:ascii="Arial" w:hAnsi="Arial"/>
          <w:color w:val="auto"/>
          <w:sz w:val="22"/>
          <w:szCs w:val="22"/>
        </w:rPr>
        <w:t xml:space="preserve"> yapılacaktır.</w:t>
      </w:r>
      <w:bookmarkEnd w:id="37"/>
    </w:p>
    <w:p w:rsidR="005A6288" w:rsidRPr="00E91718" w:rsidRDefault="005A6288" w:rsidP="00E91718">
      <w:pPr>
        <w:pStyle w:val="ListParagraph"/>
        <w:numPr>
          <w:ilvl w:val="0"/>
          <w:numId w:val="3"/>
        </w:numPr>
        <w:tabs>
          <w:tab w:val="left" w:pos="426"/>
        </w:tabs>
        <w:spacing w:before="240" w:after="120"/>
        <w:ind w:left="0" w:firstLine="0"/>
        <w:rPr>
          <w:bCs/>
        </w:rPr>
      </w:pPr>
      <w:bookmarkStart w:id="39" w:name="_Hlk73105047"/>
      <w:bookmarkEnd w:id="35"/>
      <w:bookmarkEnd w:id="36"/>
      <w:bookmarkEnd w:id="38"/>
      <w:r w:rsidRPr="00E91718">
        <w:rPr>
          <w:b/>
        </w:rPr>
        <w:t xml:space="preserve">TFSF </w:t>
      </w:r>
      <w:r w:rsidR="00F01C02" w:rsidRPr="00E91718">
        <w:rPr>
          <w:b/>
          <w:bCs/>
        </w:rPr>
        <w:t>Yarışma</w:t>
      </w:r>
      <w:r w:rsidR="00F01C02" w:rsidRPr="00E91718">
        <w:rPr>
          <w:b/>
        </w:rPr>
        <w:t xml:space="preserve"> </w:t>
      </w:r>
      <w:r w:rsidRPr="00E91718">
        <w:rPr>
          <w:b/>
        </w:rPr>
        <w:t xml:space="preserve">Temsilcisi: </w:t>
      </w:r>
      <w:r w:rsidR="007724F4" w:rsidRPr="00872265">
        <w:rPr>
          <w:bCs/>
          <w:color w:val="FF0000"/>
          <w:highlight w:val="cyan"/>
        </w:rPr>
        <w:t>TFSF tarafından atanacaktır</w:t>
      </w:r>
      <w:r w:rsidR="00F01C02" w:rsidRPr="00872265">
        <w:rPr>
          <w:bCs/>
          <w:color w:val="FF0000"/>
          <w:highlight w:val="cyan"/>
        </w:rPr>
        <w:t>.</w:t>
      </w:r>
    </w:p>
    <w:p w:rsidR="00102819" w:rsidRPr="00102819" w:rsidRDefault="002B459C" w:rsidP="000E3A85">
      <w:pPr>
        <w:pStyle w:val="BodyText"/>
        <w:tabs>
          <w:tab w:val="left" w:pos="426"/>
        </w:tabs>
        <w:spacing w:before="0"/>
        <w:ind w:left="0"/>
        <w:jc w:val="both"/>
      </w:pPr>
      <w:bookmarkStart w:id="40" w:name="_Hlk113486062"/>
      <w:r w:rsidRPr="00142971">
        <w:tab/>
      </w:r>
      <w:bookmarkStart w:id="41" w:name="_Hlk113487785"/>
      <w:r w:rsidRPr="00142971">
        <w:t>Yarışma sürecinde ve seçici kurul salonunda TFSF yarışma temsilcisi bulunacaktır.</w:t>
      </w:r>
      <w:r w:rsidR="00D1404E" w:rsidRPr="00142971">
        <w:t xml:space="preserve"> Yarışma final turu sonlandığında değerlendirme tutanağı TFSF Yarışma Temsilcisi tarafından hazırlanır</w:t>
      </w:r>
      <w:r w:rsidR="00D1404E" w:rsidRPr="009F6A95">
        <w:t>.</w:t>
      </w:r>
      <w:bookmarkEnd w:id="41"/>
      <w:r w:rsidR="00102819" w:rsidRPr="009F6A95">
        <w:t xml:space="preserve"> En az 3 nüsha alınarak; biri düzenleyici kuruma, biri TFSF’ye teslim edilir, biri yarışma temsilcisinin gözetiminde saklı tutulur.</w:t>
      </w:r>
    </w:p>
    <w:p w:rsidR="002B459C" w:rsidRDefault="002B459C" w:rsidP="002B459C">
      <w:pPr>
        <w:pStyle w:val="BodyText"/>
        <w:tabs>
          <w:tab w:val="left" w:pos="426"/>
        </w:tabs>
        <w:spacing w:before="0" w:after="120"/>
        <w:ind w:left="0"/>
        <w:jc w:val="both"/>
      </w:pPr>
    </w:p>
    <w:p w:rsidR="005A6288" w:rsidRPr="00E91718" w:rsidRDefault="007724F4" w:rsidP="00E91718">
      <w:pPr>
        <w:pStyle w:val="ListParagraph"/>
        <w:numPr>
          <w:ilvl w:val="0"/>
          <w:numId w:val="3"/>
        </w:numPr>
        <w:tabs>
          <w:tab w:val="left" w:pos="426"/>
        </w:tabs>
        <w:spacing w:before="240" w:after="120"/>
        <w:ind w:left="0" w:firstLine="0"/>
        <w:rPr>
          <w:b/>
          <w:bCs/>
        </w:rPr>
      </w:pPr>
      <w:bookmarkStart w:id="42" w:name="_Hlk73105061"/>
      <w:bookmarkEnd w:id="39"/>
      <w:bookmarkEnd w:id="40"/>
      <w:r w:rsidRPr="00E91718">
        <w:rPr>
          <w:b/>
          <w:bCs/>
        </w:rPr>
        <w:t>Yarışma Takvimi</w:t>
      </w:r>
      <w:r w:rsidR="005A6288" w:rsidRPr="00E91718">
        <w:rPr>
          <w:b/>
          <w:bCs/>
        </w:rPr>
        <w:t>:</w:t>
      </w:r>
      <w:r w:rsidR="008070C0" w:rsidRPr="008070C0">
        <w:rPr>
          <w:color w:val="FF0000"/>
        </w:rPr>
        <w:t xml:space="preserve"> </w:t>
      </w:r>
      <w:r w:rsidR="009F6A95">
        <w:rPr>
          <w:color w:val="FF0000"/>
        </w:rPr>
        <w:t>(TARİHLER ÖRNEKTİR, KURUM DOLDURACAKTIR)</w:t>
      </w:r>
    </w:p>
    <w:bookmarkEnd w:id="42"/>
    <w:p w:rsidR="00F5082E" w:rsidRPr="002442C9" w:rsidRDefault="00F5082E" w:rsidP="000E3A85">
      <w:pPr>
        <w:pStyle w:val="BodyText"/>
        <w:tabs>
          <w:tab w:val="left" w:pos="426"/>
          <w:tab w:val="left" w:pos="2948"/>
          <w:tab w:val="left" w:pos="3544"/>
        </w:tabs>
        <w:spacing w:before="0"/>
        <w:ind w:left="0" w:firstLine="426"/>
        <w:rPr>
          <w:color w:val="242424"/>
        </w:rPr>
      </w:pPr>
      <w:r w:rsidRPr="002442C9">
        <w:rPr>
          <w:color w:val="242424"/>
        </w:rPr>
        <w:t xml:space="preserve">Kayıt </w:t>
      </w:r>
      <w:r w:rsidRPr="008C2837">
        <w:rPr>
          <w:color w:val="242424"/>
        </w:rPr>
        <w:t>Masası</w:t>
      </w:r>
      <w:r w:rsidRPr="002442C9">
        <w:rPr>
          <w:color w:val="242424"/>
        </w:rPr>
        <w:t xml:space="preserve"> Yeri</w:t>
      </w:r>
      <w:r w:rsidRPr="002442C9">
        <w:rPr>
          <w:color w:val="242424"/>
        </w:rPr>
        <w:tab/>
      </w:r>
      <w:r w:rsidR="008C2837">
        <w:rPr>
          <w:color w:val="242424"/>
        </w:rPr>
        <w:tab/>
      </w:r>
      <w:r w:rsidRPr="002442C9">
        <w:rPr>
          <w:color w:val="242424"/>
        </w:rPr>
        <w:t xml:space="preserve">: </w:t>
      </w:r>
      <w:r w:rsidRPr="00F5082E">
        <w:rPr>
          <w:color w:val="242424"/>
          <w:highlight w:val="yellow"/>
        </w:rPr>
        <w:t>Adres yazınız</w:t>
      </w:r>
      <w:r>
        <w:rPr>
          <w:color w:val="242424"/>
        </w:rPr>
        <w:t xml:space="preserve">  </w:t>
      </w:r>
    </w:p>
    <w:p w:rsidR="00F5082E" w:rsidRDefault="00F5082E" w:rsidP="000E3A85">
      <w:pPr>
        <w:pStyle w:val="BodyText"/>
        <w:tabs>
          <w:tab w:val="left" w:pos="426"/>
          <w:tab w:val="left" w:pos="2948"/>
          <w:tab w:val="left" w:pos="3544"/>
        </w:tabs>
        <w:spacing w:before="0"/>
        <w:ind w:left="0" w:firstLine="426"/>
        <w:rPr>
          <w:color w:val="242424"/>
        </w:rPr>
      </w:pPr>
      <w:r w:rsidRPr="002442C9">
        <w:rPr>
          <w:color w:val="242424"/>
        </w:rPr>
        <w:t xml:space="preserve">Kayıt </w:t>
      </w:r>
      <w:r w:rsidR="00B7464C">
        <w:rPr>
          <w:color w:val="242424"/>
        </w:rPr>
        <w:t>Zamanları</w:t>
      </w:r>
      <w:r w:rsidRPr="002442C9">
        <w:rPr>
          <w:color w:val="242424"/>
        </w:rPr>
        <w:tab/>
      </w:r>
      <w:r w:rsidR="008C2837">
        <w:rPr>
          <w:color w:val="242424"/>
        </w:rPr>
        <w:tab/>
      </w:r>
      <w:r w:rsidRPr="002442C9">
        <w:rPr>
          <w:color w:val="242424"/>
        </w:rPr>
        <w:t xml:space="preserve">: </w:t>
      </w:r>
      <w:r w:rsidRPr="00B8284E">
        <w:rPr>
          <w:color w:val="242424"/>
          <w:highlight w:val="yellow"/>
        </w:rPr>
        <w:t>13</w:t>
      </w:r>
      <w:r w:rsidR="00B8284E">
        <w:rPr>
          <w:color w:val="242424"/>
          <w:highlight w:val="yellow"/>
        </w:rPr>
        <w:t>-</w:t>
      </w:r>
      <w:r w:rsidRPr="00B8284E">
        <w:rPr>
          <w:color w:val="242424"/>
          <w:highlight w:val="yellow"/>
        </w:rPr>
        <w:t xml:space="preserve">16 </w:t>
      </w:r>
      <w:r w:rsidR="00A84D85">
        <w:rPr>
          <w:color w:val="242424"/>
          <w:highlight w:val="yellow"/>
        </w:rPr>
        <w:t>Nisan</w:t>
      </w:r>
      <w:r w:rsidRPr="00B8284E">
        <w:rPr>
          <w:color w:val="242424"/>
          <w:highlight w:val="yellow"/>
        </w:rPr>
        <w:t xml:space="preserve"> 2024 09.00-18.00</w:t>
      </w:r>
      <w:r>
        <w:rPr>
          <w:color w:val="242424"/>
        </w:rPr>
        <w:t xml:space="preserve"> arasında</w:t>
      </w:r>
    </w:p>
    <w:p w:rsidR="00F5082E" w:rsidRDefault="00B8284E" w:rsidP="000E3A85">
      <w:pPr>
        <w:pStyle w:val="BodyText"/>
        <w:tabs>
          <w:tab w:val="left" w:pos="426"/>
          <w:tab w:val="left" w:pos="2948"/>
          <w:tab w:val="left" w:pos="3544"/>
        </w:tabs>
        <w:spacing w:before="0"/>
        <w:ind w:left="0" w:firstLine="426"/>
        <w:rPr>
          <w:color w:val="242424"/>
        </w:rPr>
      </w:pPr>
      <w:r w:rsidRPr="00A84D85">
        <w:rPr>
          <w:color w:val="242424"/>
        </w:rPr>
        <w:t>Yarışmanın</w:t>
      </w:r>
      <w:r w:rsidRPr="00142971">
        <w:t xml:space="preserve"> Başlangı</w:t>
      </w:r>
      <w:r w:rsidR="008C2837">
        <w:t>ç Zamanı</w:t>
      </w:r>
      <w:r w:rsidR="00F5082E">
        <w:rPr>
          <w:color w:val="242424"/>
        </w:rPr>
        <w:tab/>
        <w:t xml:space="preserve">: </w:t>
      </w:r>
      <w:r w:rsidR="00F5082E" w:rsidRPr="00B8284E">
        <w:rPr>
          <w:color w:val="242424"/>
          <w:highlight w:val="yellow"/>
        </w:rPr>
        <w:t>13 Nisan 2024 09:00</w:t>
      </w:r>
      <w:r w:rsidR="00F5082E">
        <w:rPr>
          <w:color w:val="242424"/>
        </w:rPr>
        <w:t xml:space="preserve"> (kayıt sonrası)</w:t>
      </w:r>
      <w:r w:rsidR="00F5082E">
        <w:rPr>
          <w:color w:val="242424"/>
        </w:rPr>
        <w:tab/>
      </w:r>
    </w:p>
    <w:p w:rsidR="00F5082E" w:rsidRPr="00B7464C" w:rsidRDefault="00B7464C" w:rsidP="000E3A85">
      <w:pPr>
        <w:pStyle w:val="BodyText"/>
        <w:tabs>
          <w:tab w:val="left" w:pos="426"/>
          <w:tab w:val="left" w:pos="2948"/>
          <w:tab w:val="left" w:pos="3544"/>
        </w:tabs>
        <w:spacing w:before="0"/>
        <w:ind w:left="0" w:firstLine="426"/>
      </w:pPr>
      <w:r w:rsidRPr="00B7464C">
        <w:t xml:space="preserve">Yarışmanın </w:t>
      </w:r>
      <w:r w:rsidRPr="008C2837">
        <w:rPr>
          <w:color w:val="242424"/>
        </w:rPr>
        <w:t>Bitiş</w:t>
      </w:r>
      <w:r w:rsidR="008C2837">
        <w:t xml:space="preserve"> Zamanı</w:t>
      </w:r>
      <w:r w:rsidR="00F5082E" w:rsidRPr="00B7464C">
        <w:tab/>
      </w:r>
      <w:r w:rsidR="008C2837">
        <w:tab/>
      </w:r>
      <w:r w:rsidR="00F5082E" w:rsidRPr="00B7464C">
        <w:t xml:space="preserve">: </w:t>
      </w:r>
      <w:r w:rsidR="00F5082E" w:rsidRPr="00A21E97">
        <w:rPr>
          <w:highlight w:val="yellow"/>
        </w:rPr>
        <w:t>1</w:t>
      </w:r>
      <w:r w:rsidR="00A84D85" w:rsidRPr="00A21E97">
        <w:rPr>
          <w:highlight w:val="yellow"/>
        </w:rPr>
        <w:t>6</w:t>
      </w:r>
      <w:r w:rsidR="00F5082E" w:rsidRPr="00A21E97">
        <w:rPr>
          <w:highlight w:val="yellow"/>
        </w:rPr>
        <w:t xml:space="preserve"> Nisan 2024 saat 21:00</w:t>
      </w:r>
      <w:r w:rsidRPr="00B7464C">
        <w:t xml:space="preserve"> (son çekim </w:t>
      </w:r>
      <w:r w:rsidR="008C2837">
        <w:t>zamanı</w:t>
      </w:r>
      <w:r w:rsidRPr="00B7464C">
        <w:t>)</w:t>
      </w:r>
    </w:p>
    <w:p w:rsidR="00F5082E" w:rsidRPr="002442C9" w:rsidRDefault="00F5082E" w:rsidP="000E3A85">
      <w:pPr>
        <w:pStyle w:val="BodyText"/>
        <w:tabs>
          <w:tab w:val="left" w:pos="426"/>
          <w:tab w:val="left" w:pos="2948"/>
          <w:tab w:val="left" w:pos="3544"/>
        </w:tabs>
        <w:spacing w:before="0"/>
        <w:ind w:left="0" w:firstLine="426"/>
        <w:rPr>
          <w:color w:val="242424"/>
        </w:rPr>
      </w:pPr>
      <w:r w:rsidRPr="00B7464C">
        <w:t xml:space="preserve">Son </w:t>
      </w:r>
      <w:r w:rsidRPr="008C2837">
        <w:rPr>
          <w:color w:val="242424"/>
        </w:rPr>
        <w:t>Fotoğraf</w:t>
      </w:r>
      <w:r w:rsidRPr="002442C9">
        <w:rPr>
          <w:color w:val="242424"/>
        </w:rPr>
        <w:t xml:space="preserve"> Yükleme </w:t>
      </w:r>
      <w:r w:rsidR="00B7464C">
        <w:rPr>
          <w:color w:val="242424"/>
        </w:rPr>
        <w:t>Zamanı</w:t>
      </w:r>
      <w:r w:rsidR="008C2837">
        <w:rPr>
          <w:color w:val="242424"/>
        </w:rPr>
        <w:tab/>
      </w:r>
      <w:r w:rsidRPr="002442C9">
        <w:rPr>
          <w:color w:val="242424"/>
        </w:rPr>
        <w:t xml:space="preserve">: </w:t>
      </w:r>
      <w:r w:rsidRPr="00A84D85">
        <w:rPr>
          <w:color w:val="242424"/>
          <w:highlight w:val="yellow"/>
        </w:rPr>
        <w:t>1</w:t>
      </w:r>
      <w:r w:rsidR="00A84D85" w:rsidRPr="00A84D85">
        <w:rPr>
          <w:color w:val="242424"/>
          <w:highlight w:val="yellow"/>
        </w:rPr>
        <w:t>6</w:t>
      </w:r>
      <w:r w:rsidRPr="00A84D85">
        <w:rPr>
          <w:color w:val="242424"/>
          <w:highlight w:val="yellow"/>
        </w:rPr>
        <w:t xml:space="preserve"> Nisan 2024 saat:23.00</w:t>
      </w:r>
      <w:r w:rsidR="00A84D85">
        <w:rPr>
          <w:color w:val="242424"/>
        </w:rPr>
        <w:t xml:space="preserve"> </w:t>
      </w:r>
    </w:p>
    <w:p w:rsidR="00F5082E" w:rsidRPr="00A84D85" w:rsidRDefault="00A84D85" w:rsidP="000E3A85">
      <w:pPr>
        <w:pStyle w:val="BodyText"/>
        <w:tabs>
          <w:tab w:val="left" w:pos="426"/>
          <w:tab w:val="left" w:pos="2948"/>
          <w:tab w:val="left" w:pos="3544"/>
        </w:tabs>
        <w:spacing w:before="0"/>
        <w:ind w:left="0" w:firstLine="426"/>
        <w:rPr>
          <w:color w:val="242424"/>
        </w:rPr>
      </w:pPr>
      <w:r>
        <w:rPr>
          <w:color w:val="242424"/>
        </w:rPr>
        <w:t xml:space="preserve">Seçici Kurul </w:t>
      </w:r>
      <w:r w:rsidR="00F5082E">
        <w:rPr>
          <w:color w:val="242424"/>
        </w:rPr>
        <w:t>Toplantı</w:t>
      </w:r>
      <w:r w:rsidR="00F5082E" w:rsidRPr="00A84D85">
        <w:rPr>
          <w:color w:val="242424"/>
        </w:rPr>
        <w:t xml:space="preserve"> </w:t>
      </w:r>
      <w:r w:rsidR="00F5082E">
        <w:rPr>
          <w:color w:val="242424"/>
        </w:rPr>
        <w:t>Tarihi</w:t>
      </w:r>
      <w:r w:rsidR="00F5082E">
        <w:rPr>
          <w:color w:val="242424"/>
        </w:rPr>
        <w:tab/>
        <w:t xml:space="preserve">: </w:t>
      </w:r>
      <w:r w:rsidR="00F5082E" w:rsidRPr="008070C0">
        <w:rPr>
          <w:color w:val="242424"/>
          <w:highlight w:val="yellow"/>
        </w:rPr>
        <w:t>1</w:t>
      </w:r>
      <w:r w:rsidR="008070C0" w:rsidRPr="008070C0">
        <w:rPr>
          <w:color w:val="242424"/>
          <w:highlight w:val="yellow"/>
        </w:rPr>
        <w:t>7</w:t>
      </w:r>
      <w:r w:rsidR="00F5082E" w:rsidRPr="008070C0">
        <w:rPr>
          <w:color w:val="242424"/>
          <w:highlight w:val="yellow"/>
        </w:rPr>
        <w:t xml:space="preserve"> Nisan 2024</w:t>
      </w:r>
      <w:r w:rsidR="00F5082E">
        <w:rPr>
          <w:color w:val="242424"/>
        </w:rPr>
        <w:t xml:space="preserve"> </w:t>
      </w:r>
    </w:p>
    <w:p w:rsidR="00F5082E" w:rsidRDefault="00F5082E" w:rsidP="000E3A85">
      <w:pPr>
        <w:pStyle w:val="BodyText"/>
        <w:tabs>
          <w:tab w:val="left" w:pos="426"/>
          <w:tab w:val="left" w:pos="2948"/>
          <w:tab w:val="left" w:pos="3544"/>
        </w:tabs>
        <w:spacing w:before="0"/>
        <w:ind w:left="0" w:firstLine="426"/>
      </w:pPr>
      <w:r>
        <w:rPr>
          <w:color w:val="242424"/>
        </w:rPr>
        <w:t>Sonuç</w:t>
      </w:r>
      <w:r w:rsidRPr="00A84D85">
        <w:rPr>
          <w:color w:val="242424"/>
        </w:rPr>
        <w:t xml:space="preserve"> </w:t>
      </w:r>
      <w:r>
        <w:rPr>
          <w:color w:val="242424"/>
        </w:rPr>
        <w:t>Bildirim</w:t>
      </w:r>
      <w:r w:rsidRPr="00A84D85">
        <w:rPr>
          <w:color w:val="242424"/>
        </w:rPr>
        <w:t xml:space="preserve"> </w:t>
      </w:r>
      <w:r>
        <w:rPr>
          <w:color w:val="242424"/>
        </w:rPr>
        <w:t>Tarihi</w:t>
      </w:r>
      <w:r>
        <w:rPr>
          <w:color w:val="242424"/>
        </w:rPr>
        <w:tab/>
      </w:r>
      <w:r w:rsidR="008C2837">
        <w:rPr>
          <w:color w:val="242424"/>
        </w:rPr>
        <w:tab/>
      </w:r>
      <w:r>
        <w:rPr>
          <w:color w:val="242424"/>
        </w:rPr>
        <w:t xml:space="preserve">: </w:t>
      </w:r>
      <w:r w:rsidR="008070C0" w:rsidRPr="008070C0">
        <w:rPr>
          <w:color w:val="242424"/>
          <w:highlight w:val="yellow"/>
        </w:rPr>
        <w:t>19</w:t>
      </w:r>
      <w:r w:rsidRPr="008070C0">
        <w:rPr>
          <w:color w:val="242424"/>
          <w:highlight w:val="yellow"/>
        </w:rPr>
        <w:t xml:space="preserve"> Nisan 2024</w:t>
      </w:r>
    </w:p>
    <w:p w:rsidR="000E3A85" w:rsidRDefault="00F5082E" w:rsidP="000E3A85">
      <w:pPr>
        <w:pStyle w:val="BodyText"/>
        <w:tabs>
          <w:tab w:val="left" w:pos="426"/>
          <w:tab w:val="left" w:pos="2948"/>
          <w:tab w:val="left" w:pos="3544"/>
        </w:tabs>
        <w:spacing w:before="0"/>
        <w:ind w:left="0" w:firstLine="426"/>
        <w:rPr>
          <w:color w:val="252525"/>
        </w:rPr>
      </w:pPr>
      <w:r>
        <w:rPr>
          <w:color w:val="242424"/>
        </w:rPr>
        <w:t>Ödül Töreni Yer</w:t>
      </w:r>
      <w:r>
        <w:rPr>
          <w:color w:val="242424"/>
          <w:spacing w:val="-10"/>
        </w:rPr>
        <w:t xml:space="preserve"> </w:t>
      </w:r>
      <w:r>
        <w:rPr>
          <w:color w:val="242424"/>
        </w:rPr>
        <w:t>ve</w:t>
      </w:r>
      <w:r>
        <w:rPr>
          <w:color w:val="242424"/>
          <w:spacing w:val="-1"/>
        </w:rPr>
        <w:t xml:space="preserve"> </w:t>
      </w:r>
      <w:r w:rsidR="008C2837">
        <w:rPr>
          <w:color w:val="242424"/>
        </w:rPr>
        <w:t>Zamanı</w:t>
      </w:r>
      <w:r w:rsidR="008C2837">
        <w:rPr>
          <w:color w:val="242424"/>
        </w:rPr>
        <w:tab/>
      </w:r>
      <w:r>
        <w:rPr>
          <w:color w:val="242424"/>
        </w:rPr>
        <w:t xml:space="preserve">: </w:t>
      </w:r>
      <w:r w:rsidR="008070C0">
        <w:rPr>
          <w:color w:val="252525"/>
          <w:highlight w:val="yellow"/>
        </w:rPr>
        <w:t>D</w:t>
      </w:r>
      <w:r w:rsidR="008070C0" w:rsidRPr="00F43B5A">
        <w:rPr>
          <w:color w:val="252525"/>
          <w:highlight w:val="yellow"/>
        </w:rPr>
        <w:t>aha so</w:t>
      </w:r>
      <w:r w:rsidR="008070C0" w:rsidRPr="008070C0">
        <w:rPr>
          <w:color w:val="252525"/>
          <w:highlight w:val="yellow"/>
        </w:rPr>
        <w:t>nra …..dan duyurulacaktır</w:t>
      </w:r>
    </w:p>
    <w:p w:rsidR="000E3A85" w:rsidRDefault="000E3A85" w:rsidP="000E3A85">
      <w:pPr>
        <w:pStyle w:val="BodyText"/>
        <w:tabs>
          <w:tab w:val="left" w:pos="426"/>
          <w:tab w:val="left" w:pos="2948"/>
          <w:tab w:val="left" w:pos="3544"/>
        </w:tabs>
        <w:spacing w:before="0"/>
        <w:ind w:left="0" w:firstLine="426"/>
        <w:rPr>
          <w:color w:val="252525"/>
        </w:rPr>
      </w:pPr>
    </w:p>
    <w:p w:rsidR="005A6288" w:rsidRPr="009F6A95" w:rsidRDefault="00D74140" w:rsidP="000E3A85">
      <w:pPr>
        <w:pStyle w:val="ListParagraph"/>
        <w:numPr>
          <w:ilvl w:val="0"/>
          <w:numId w:val="3"/>
        </w:numPr>
        <w:tabs>
          <w:tab w:val="left" w:pos="426"/>
        </w:tabs>
        <w:spacing w:before="240"/>
        <w:ind w:left="0" w:firstLine="0"/>
        <w:rPr>
          <w:b/>
          <w:bCs/>
        </w:rPr>
      </w:pPr>
      <w:bookmarkStart w:id="43" w:name="_Hlk73105378"/>
      <w:bookmarkStart w:id="44" w:name="_Hlk166241964"/>
      <w:r>
        <w:rPr>
          <w:b/>
          <w:bCs/>
        </w:rPr>
        <w:t xml:space="preserve">Derece ve </w:t>
      </w:r>
      <w:r w:rsidR="005A6288" w:rsidRPr="00E91718">
        <w:rPr>
          <w:b/>
          <w:bCs/>
        </w:rPr>
        <w:t>Sergileme</w:t>
      </w:r>
      <w:r>
        <w:rPr>
          <w:b/>
          <w:bCs/>
        </w:rPr>
        <w:t xml:space="preserve"> Ödülleri</w:t>
      </w:r>
      <w:r w:rsidR="005A6288" w:rsidRPr="00E91718">
        <w:rPr>
          <w:b/>
          <w:bCs/>
        </w:rPr>
        <w:t>:</w:t>
      </w:r>
      <w:r w:rsidR="00B92019">
        <w:rPr>
          <w:b/>
          <w:bCs/>
        </w:rPr>
        <w:t xml:space="preserve"> </w:t>
      </w:r>
      <w:r w:rsidR="00B92019" w:rsidRPr="008070C0">
        <w:rPr>
          <w:color w:val="FF0000"/>
        </w:rPr>
        <w:t>(</w:t>
      </w:r>
      <w:r w:rsidR="00B92019">
        <w:rPr>
          <w:color w:val="FF0000"/>
        </w:rPr>
        <w:t>madalyalarla ilgili</w:t>
      </w:r>
      <w:r w:rsidR="00B92019" w:rsidRPr="008070C0">
        <w:rPr>
          <w:color w:val="FF0000"/>
        </w:rPr>
        <w:t xml:space="preserve"> yarışma birimden bilgi alınız</w:t>
      </w:r>
      <w:r w:rsidR="000E3A85">
        <w:rPr>
          <w:color w:val="FF0000"/>
        </w:rPr>
        <w:t xml:space="preserve">, </w:t>
      </w:r>
      <w:r w:rsidR="000E3A85" w:rsidRPr="009F6A95">
        <w:rPr>
          <w:color w:val="FF0000"/>
        </w:rPr>
        <w:t xml:space="preserve">ödül </w:t>
      </w:r>
      <w:r w:rsidR="009F6A95">
        <w:rPr>
          <w:color w:val="FF0000"/>
        </w:rPr>
        <w:t>adetleri ve tutarları TFSF tarafından önerilen rakamlardır</w:t>
      </w:r>
      <w:r w:rsidR="00B92019" w:rsidRPr="009F6A95">
        <w:rPr>
          <w:color w:val="FF0000"/>
        </w:rPr>
        <w:t>)</w:t>
      </w:r>
    </w:p>
    <w:bookmarkEnd w:id="43"/>
    <w:p w:rsidR="00B92019" w:rsidRPr="002442C9" w:rsidRDefault="00B92019" w:rsidP="000E3A85">
      <w:pPr>
        <w:pStyle w:val="BodyText"/>
        <w:tabs>
          <w:tab w:val="left" w:pos="426"/>
          <w:tab w:val="left" w:pos="3261"/>
        </w:tabs>
        <w:spacing w:before="0"/>
        <w:ind w:left="426"/>
        <w:jc w:val="both"/>
      </w:pPr>
      <w:r w:rsidRPr="002442C9">
        <w:t>Birincilik</w:t>
      </w:r>
      <w:r w:rsidRPr="002442C9">
        <w:tab/>
      </w:r>
      <w:r w:rsidRPr="00D1749E">
        <w:t xml:space="preserve">: </w:t>
      </w:r>
      <w:r w:rsidRPr="00B92019">
        <w:rPr>
          <w:highlight w:val="yellow"/>
        </w:rPr>
        <w:t xml:space="preserve">TFSF Altın </w:t>
      </w:r>
      <w:r w:rsidRPr="009F6A95">
        <w:rPr>
          <w:highlight w:val="yellow"/>
        </w:rPr>
        <w:t xml:space="preserve">Madalya + </w:t>
      </w:r>
      <w:r w:rsidR="000E3A85" w:rsidRPr="009F6A95">
        <w:rPr>
          <w:highlight w:val="yellow"/>
        </w:rPr>
        <w:t>30</w:t>
      </w:r>
      <w:r w:rsidRPr="009F6A95">
        <w:rPr>
          <w:highlight w:val="yellow"/>
        </w:rPr>
        <w:t>.000 ₺</w:t>
      </w:r>
    </w:p>
    <w:p w:rsidR="00B92019" w:rsidRPr="002442C9" w:rsidRDefault="00B92019" w:rsidP="000E3A85">
      <w:pPr>
        <w:pStyle w:val="BodyText"/>
        <w:tabs>
          <w:tab w:val="left" w:pos="426"/>
          <w:tab w:val="left" w:pos="3261"/>
        </w:tabs>
        <w:spacing w:before="0"/>
        <w:ind w:left="426"/>
        <w:jc w:val="both"/>
      </w:pPr>
      <w:r w:rsidRPr="002442C9">
        <w:t>İkincilik</w:t>
      </w:r>
      <w:r w:rsidRPr="002442C9">
        <w:tab/>
        <w:t xml:space="preserve">: </w:t>
      </w:r>
      <w:r w:rsidRPr="00B92019">
        <w:rPr>
          <w:highlight w:val="yellow"/>
        </w:rPr>
        <w:t xml:space="preserve">TFSF Gümüş </w:t>
      </w:r>
      <w:r w:rsidRPr="009F6A95">
        <w:rPr>
          <w:highlight w:val="yellow"/>
        </w:rPr>
        <w:t xml:space="preserve">Madalya + </w:t>
      </w:r>
      <w:r w:rsidR="000E3A85" w:rsidRPr="009F6A95">
        <w:rPr>
          <w:highlight w:val="yellow"/>
        </w:rPr>
        <w:t>25</w:t>
      </w:r>
      <w:r w:rsidRPr="009F6A95">
        <w:rPr>
          <w:highlight w:val="yellow"/>
        </w:rPr>
        <w:t>.000 ₺</w:t>
      </w:r>
    </w:p>
    <w:p w:rsidR="00B92019" w:rsidRPr="002442C9" w:rsidRDefault="00B92019" w:rsidP="000E3A85">
      <w:pPr>
        <w:pStyle w:val="BodyText"/>
        <w:tabs>
          <w:tab w:val="left" w:pos="426"/>
          <w:tab w:val="left" w:pos="3261"/>
        </w:tabs>
        <w:spacing w:before="0"/>
        <w:ind w:left="426"/>
        <w:jc w:val="both"/>
      </w:pPr>
      <w:r w:rsidRPr="002442C9">
        <w:t>Üçüncülük</w:t>
      </w:r>
      <w:r w:rsidRPr="002442C9">
        <w:tab/>
        <w:t xml:space="preserve">: </w:t>
      </w:r>
      <w:r w:rsidRPr="00B92019">
        <w:rPr>
          <w:highlight w:val="yellow"/>
        </w:rPr>
        <w:t xml:space="preserve">TFSF Bronz Madalya </w:t>
      </w:r>
      <w:r w:rsidRPr="009F6A95">
        <w:rPr>
          <w:highlight w:val="yellow"/>
        </w:rPr>
        <w:t xml:space="preserve">+ </w:t>
      </w:r>
      <w:r w:rsidR="000E3A85" w:rsidRPr="009F6A95">
        <w:rPr>
          <w:highlight w:val="yellow"/>
        </w:rPr>
        <w:t>20</w:t>
      </w:r>
      <w:r w:rsidRPr="009F6A95">
        <w:rPr>
          <w:highlight w:val="yellow"/>
        </w:rPr>
        <w:t xml:space="preserve">.000 </w:t>
      </w:r>
      <w:r w:rsidRPr="00E06025">
        <w:rPr>
          <w:highlight w:val="yellow"/>
        </w:rPr>
        <w:t>₺</w:t>
      </w:r>
    </w:p>
    <w:p w:rsidR="00B92019" w:rsidRPr="002442C9" w:rsidRDefault="00B92019" w:rsidP="000E3A85">
      <w:pPr>
        <w:pStyle w:val="BodyText"/>
        <w:tabs>
          <w:tab w:val="left" w:pos="426"/>
          <w:tab w:val="left" w:pos="3261"/>
        </w:tabs>
        <w:spacing w:before="0"/>
        <w:ind w:left="426"/>
        <w:jc w:val="both"/>
      </w:pPr>
      <w:r w:rsidRPr="002442C9">
        <w:t xml:space="preserve">Mansiyon </w:t>
      </w:r>
      <w:r w:rsidRPr="00D1749E">
        <w:t>(</w:t>
      </w:r>
      <w:r w:rsidRPr="009F6A95">
        <w:rPr>
          <w:highlight w:val="yellow"/>
        </w:rPr>
        <w:t>3 adet</w:t>
      </w:r>
      <w:r w:rsidRPr="00D1749E">
        <w:t xml:space="preserve">) </w:t>
      </w:r>
      <w:r w:rsidRPr="00D1749E">
        <w:tab/>
        <w:t xml:space="preserve">: </w:t>
      </w:r>
      <w:r w:rsidRPr="00B92019">
        <w:rPr>
          <w:highlight w:val="yellow"/>
        </w:rPr>
        <w:t xml:space="preserve">TFSF Mansiyon </w:t>
      </w:r>
      <w:r w:rsidRPr="009F6A95">
        <w:rPr>
          <w:highlight w:val="yellow"/>
        </w:rPr>
        <w:t xml:space="preserve">+ </w:t>
      </w:r>
      <w:r w:rsidR="000E3A85" w:rsidRPr="009F6A95">
        <w:rPr>
          <w:highlight w:val="yellow"/>
        </w:rPr>
        <w:t>10</w:t>
      </w:r>
      <w:r w:rsidRPr="009F6A95">
        <w:rPr>
          <w:highlight w:val="yellow"/>
        </w:rPr>
        <w:t xml:space="preserve">.000 </w:t>
      </w:r>
      <w:r w:rsidRPr="00E06025">
        <w:rPr>
          <w:highlight w:val="yellow"/>
        </w:rPr>
        <w:t>₺</w:t>
      </w:r>
    </w:p>
    <w:p w:rsidR="00B92019" w:rsidRPr="00BD577B" w:rsidRDefault="00B92019" w:rsidP="000E3A85">
      <w:pPr>
        <w:pStyle w:val="BodyText"/>
        <w:tabs>
          <w:tab w:val="left" w:pos="426"/>
          <w:tab w:val="left" w:pos="3261"/>
        </w:tabs>
        <w:spacing w:before="0"/>
        <w:ind w:left="426"/>
        <w:jc w:val="both"/>
      </w:pPr>
      <w:r w:rsidRPr="00B92019">
        <w:rPr>
          <w:highlight w:val="yellow"/>
        </w:rPr>
        <w:t>……</w:t>
      </w:r>
      <w:r>
        <w:t xml:space="preserve"> Özel Ödül (</w:t>
      </w:r>
      <w:r w:rsidRPr="009F6A95">
        <w:rPr>
          <w:highlight w:val="yellow"/>
        </w:rPr>
        <w:t>5 adet</w:t>
      </w:r>
      <w:r>
        <w:t>)</w:t>
      </w:r>
      <w:r>
        <w:tab/>
        <w:t xml:space="preserve">: </w:t>
      </w:r>
      <w:r w:rsidR="00656DC6">
        <w:rPr>
          <w:highlight w:val="yellow"/>
        </w:rPr>
        <w:t>10</w:t>
      </w:r>
      <w:r w:rsidRPr="009F6A95">
        <w:rPr>
          <w:highlight w:val="yellow"/>
        </w:rPr>
        <w:t>.</w:t>
      </w:r>
      <w:r w:rsidR="00656DC6">
        <w:rPr>
          <w:highlight w:val="yellow"/>
        </w:rPr>
        <w:t>0</w:t>
      </w:r>
      <w:r w:rsidRPr="009F6A95">
        <w:rPr>
          <w:highlight w:val="yellow"/>
        </w:rPr>
        <w:t>00</w:t>
      </w:r>
      <w:r w:rsidR="00656DC6">
        <w:rPr>
          <w:highlight w:val="yellow"/>
        </w:rPr>
        <w:t xml:space="preserve"> – 30.000</w:t>
      </w:r>
      <w:bookmarkStart w:id="45" w:name="_GoBack"/>
      <w:bookmarkEnd w:id="45"/>
      <w:r w:rsidRPr="009F6A95">
        <w:rPr>
          <w:highlight w:val="yellow"/>
        </w:rPr>
        <w:t xml:space="preserve"> </w:t>
      </w:r>
      <w:r w:rsidRPr="00E06025">
        <w:rPr>
          <w:highlight w:val="yellow"/>
        </w:rPr>
        <w:t>₺</w:t>
      </w:r>
      <w:r>
        <w:t xml:space="preserve"> (</w:t>
      </w:r>
      <w:r w:rsidRPr="00B92019">
        <w:rPr>
          <w:color w:val="FF0000"/>
        </w:rPr>
        <w:t xml:space="preserve">en </w:t>
      </w:r>
      <w:r w:rsidR="00656DC6">
        <w:rPr>
          <w:color w:val="FF0000"/>
        </w:rPr>
        <w:t xml:space="preserve">az </w:t>
      </w:r>
      <w:r w:rsidRPr="00B92019">
        <w:rPr>
          <w:color w:val="FF0000"/>
        </w:rPr>
        <w:t>Mansiyon</w:t>
      </w:r>
      <w:r w:rsidR="00656DC6">
        <w:rPr>
          <w:color w:val="FF0000"/>
        </w:rPr>
        <w:t>, en çok Birincilik ödül</w:t>
      </w:r>
      <w:r w:rsidRPr="00B92019">
        <w:rPr>
          <w:color w:val="FF0000"/>
        </w:rPr>
        <w:t xml:space="preserve"> bedeli kadar</w:t>
      </w:r>
      <w:r>
        <w:rPr>
          <w:color w:val="FF0000"/>
        </w:rPr>
        <w:t>)</w:t>
      </w:r>
    </w:p>
    <w:p w:rsidR="008070C0" w:rsidRDefault="008070C0" w:rsidP="000E3A85">
      <w:pPr>
        <w:pStyle w:val="BodyText"/>
        <w:tabs>
          <w:tab w:val="left" w:pos="426"/>
          <w:tab w:val="left" w:pos="3261"/>
        </w:tabs>
        <w:spacing w:before="0"/>
        <w:ind w:left="0" w:right="-56" w:firstLine="426"/>
        <w:jc w:val="both"/>
        <w:rPr>
          <w:color w:val="FF0000"/>
        </w:rPr>
      </w:pPr>
      <w:r w:rsidRPr="00BD577B">
        <w:rPr>
          <w:bCs/>
        </w:rPr>
        <w:t>Sergileme</w:t>
      </w:r>
      <w:r w:rsidRPr="00BD577B">
        <w:rPr>
          <w:b/>
        </w:rPr>
        <w:t xml:space="preserve"> </w:t>
      </w:r>
      <w:r w:rsidRPr="00BD577B">
        <w:t>(</w:t>
      </w:r>
      <w:r w:rsidRPr="00F01C02">
        <w:t xml:space="preserve">En fazla </w:t>
      </w:r>
      <w:r w:rsidRPr="00F01C02">
        <w:rPr>
          <w:highlight w:val="yellow"/>
        </w:rPr>
        <w:t>30 adet</w:t>
      </w:r>
      <w:r w:rsidRPr="00BD577B">
        <w:t>)</w:t>
      </w:r>
      <w:r>
        <w:tab/>
      </w:r>
      <w:r w:rsidRPr="00BD577B">
        <w:t xml:space="preserve">: </w:t>
      </w:r>
      <w:r w:rsidR="000E3A85" w:rsidRPr="009F6A95">
        <w:rPr>
          <w:highlight w:val="yellow"/>
        </w:rPr>
        <w:t>2</w:t>
      </w:r>
      <w:r w:rsidRPr="009F6A95">
        <w:rPr>
          <w:highlight w:val="yellow"/>
        </w:rPr>
        <w:t>.</w:t>
      </w:r>
      <w:r w:rsidR="000E3A85" w:rsidRPr="009F6A95">
        <w:rPr>
          <w:highlight w:val="yellow"/>
        </w:rPr>
        <w:t>5</w:t>
      </w:r>
      <w:r w:rsidRPr="009F6A95">
        <w:rPr>
          <w:highlight w:val="yellow"/>
        </w:rPr>
        <w:t xml:space="preserve">00 </w:t>
      </w:r>
      <w:r w:rsidRPr="00E06025">
        <w:rPr>
          <w:highlight w:val="yellow"/>
        </w:rPr>
        <w:t>₺</w:t>
      </w:r>
      <w:r w:rsidRPr="00BD577B">
        <w:rPr>
          <w:color w:val="FF0000"/>
        </w:rPr>
        <w:t xml:space="preserve"> (TFSF tarafından tavsiye edilen en alt miktardır)</w:t>
      </w:r>
    </w:p>
    <w:p w:rsidR="000E3A85" w:rsidRPr="00BD577B" w:rsidRDefault="000E3A85" w:rsidP="000E3A85">
      <w:pPr>
        <w:pStyle w:val="BodyText"/>
        <w:tabs>
          <w:tab w:val="left" w:pos="426"/>
          <w:tab w:val="left" w:pos="3261"/>
        </w:tabs>
        <w:spacing w:before="0"/>
        <w:ind w:left="0" w:right="-56" w:firstLine="426"/>
        <w:jc w:val="both"/>
        <w:rPr>
          <w:color w:val="FF0000"/>
        </w:rPr>
      </w:pPr>
    </w:p>
    <w:p w:rsidR="005A6288" w:rsidRPr="00E91718" w:rsidRDefault="007730C6" w:rsidP="00E91718">
      <w:pPr>
        <w:pStyle w:val="ListParagraph"/>
        <w:numPr>
          <w:ilvl w:val="0"/>
          <w:numId w:val="3"/>
        </w:numPr>
        <w:tabs>
          <w:tab w:val="left" w:pos="426"/>
        </w:tabs>
        <w:spacing w:before="240" w:after="120"/>
        <w:ind w:left="0" w:firstLine="0"/>
        <w:rPr>
          <w:b/>
          <w:bCs/>
        </w:rPr>
      </w:pPr>
      <w:bookmarkStart w:id="46" w:name="_Hlk73105726"/>
      <w:bookmarkEnd w:id="44"/>
      <w:r w:rsidRPr="00E91718">
        <w:rPr>
          <w:b/>
          <w:bCs/>
        </w:rPr>
        <w:t xml:space="preserve">Düzenleyici Kurum </w:t>
      </w:r>
      <w:r w:rsidR="005A6288" w:rsidRPr="00E91718">
        <w:rPr>
          <w:b/>
          <w:bCs/>
        </w:rPr>
        <w:t>Yarışma</w:t>
      </w:r>
      <w:r w:rsidR="00774424" w:rsidRPr="00E91718">
        <w:rPr>
          <w:b/>
          <w:bCs/>
        </w:rPr>
        <w:t xml:space="preserve"> </w:t>
      </w:r>
      <w:r w:rsidRPr="00E91718">
        <w:rPr>
          <w:b/>
          <w:bCs/>
        </w:rPr>
        <w:t>Sorumlusu:</w:t>
      </w:r>
    </w:p>
    <w:p w:rsidR="00B92019" w:rsidRPr="002B459C" w:rsidRDefault="00B92019" w:rsidP="000E3A85">
      <w:pPr>
        <w:pStyle w:val="BodyText"/>
        <w:tabs>
          <w:tab w:val="left" w:pos="426"/>
          <w:tab w:val="left" w:pos="965"/>
        </w:tabs>
        <w:spacing w:before="0"/>
        <w:ind w:left="0" w:right="1101" w:firstLine="426"/>
        <w:jc w:val="both"/>
        <w:rPr>
          <w:highlight w:val="yellow"/>
        </w:rPr>
      </w:pPr>
      <w:r w:rsidRPr="002B459C">
        <w:rPr>
          <w:highlight w:val="yellow"/>
        </w:rPr>
        <w:t xml:space="preserve">Adı ve Soyadı </w:t>
      </w:r>
      <w:r w:rsidRPr="002B459C">
        <w:rPr>
          <w:highlight w:val="yellow"/>
        </w:rPr>
        <w:tab/>
        <w:t>: …………...</w:t>
      </w:r>
    </w:p>
    <w:p w:rsidR="00B92019" w:rsidRPr="002B459C" w:rsidRDefault="00B92019" w:rsidP="000E3A85">
      <w:pPr>
        <w:pStyle w:val="BodyText"/>
        <w:tabs>
          <w:tab w:val="left" w:pos="426"/>
          <w:tab w:val="left" w:pos="965"/>
        </w:tabs>
        <w:spacing w:before="0"/>
        <w:ind w:left="0" w:right="1101" w:firstLine="426"/>
        <w:jc w:val="both"/>
        <w:rPr>
          <w:highlight w:val="yellow"/>
        </w:rPr>
      </w:pPr>
      <w:r w:rsidRPr="002B459C">
        <w:rPr>
          <w:highlight w:val="yellow"/>
        </w:rPr>
        <w:lastRenderedPageBreak/>
        <w:t>İrtibat Tel</w:t>
      </w:r>
      <w:r w:rsidRPr="002B459C">
        <w:rPr>
          <w:highlight w:val="yellow"/>
        </w:rPr>
        <w:tab/>
      </w:r>
      <w:r w:rsidRPr="002B459C">
        <w:rPr>
          <w:highlight w:val="yellow"/>
        </w:rPr>
        <w:tab/>
        <w:t>: ……………</w:t>
      </w:r>
    </w:p>
    <w:p w:rsidR="00B92019" w:rsidRPr="002B459C" w:rsidRDefault="00B92019" w:rsidP="000E3A85">
      <w:pPr>
        <w:pStyle w:val="BodyText"/>
        <w:tabs>
          <w:tab w:val="left" w:pos="426"/>
          <w:tab w:val="left" w:pos="965"/>
        </w:tabs>
        <w:spacing w:before="0"/>
        <w:ind w:left="0" w:right="1101" w:firstLine="426"/>
        <w:jc w:val="both"/>
      </w:pPr>
      <w:r w:rsidRPr="002B459C">
        <w:rPr>
          <w:highlight w:val="yellow"/>
        </w:rPr>
        <w:t>E-posta Adresi</w:t>
      </w:r>
      <w:r w:rsidRPr="002B459C">
        <w:rPr>
          <w:highlight w:val="yellow"/>
        </w:rPr>
        <w:tab/>
        <w:t>: ……………</w:t>
      </w:r>
    </w:p>
    <w:p w:rsidR="00B92019" w:rsidRDefault="00B92019" w:rsidP="000E3A85">
      <w:pPr>
        <w:pStyle w:val="BodyText"/>
        <w:tabs>
          <w:tab w:val="left" w:pos="426"/>
          <w:tab w:val="left" w:pos="965"/>
        </w:tabs>
        <w:spacing w:before="0"/>
        <w:ind w:left="0" w:right="4" w:firstLine="426"/>
        <w:jc w:val="both"/>
        <w:rPr>
          <w:color w:val="FF0000"/>
        </w:rPr>
      </w:pPr>
      <w:bookmarkStart w:id="47" w:name="_Hlk166242247"/>
      <w:r w:rsidRPr="00BD577B">
        <w:rPr>
          <w:color w:val="FF0000"/>
        </w:rPr>
        <w:t>(</w:t>
      </w:r>
      <w:r w:rsidRPr="00872265">
        <w:rPr>
          <w:b/>
          <w:bCs/>
          <w:color w:val="FF0000"/>
        </w:rPr>
        <w:t xml:space="preserve">Yarışmayla ilgili tüm iletişim ve işlemleri yürütecek </w:t>
      </w:r>
      <w:r w:rsidR="00872265" w:rsidRPr="00872265">
        <w:rPr>
          <w:b/>
          <w:bCs/>
          <w:color w:val="FF0000"/>
        </w:rPr>
        <w:t>kişinin bilgileri girilecektir.</w:t>
      </w:r>
      <w:r w:rsidR="00872265">
        <w:rPr>
          <w:color w:val="FF0000"/>
        </w:rPr>
        <w:t xml:space="preserve"> </w:t>
      </w:r>
      <w:r>
        <w:rPr>
          <w:color w:val="FF0000"/>
        </w:rPr>
        <w:t>Birden fazla kişi var ise sistemde kurumu temsil edecek kişi ilk sıraya yazılmalıdır. Yarışma</w:t>
      </w:r>
      <w:r w:rsidR="00872265">
        <w:rPr>
          <w:color w:val="FF0000"/>
        </w:rPr>
        <w:t xml:space="preserve"> öncesi istatistiklere ve yarışma sonrası ödül alan fotoğraflara ve ödül alan kişilerin iletişim bilgilerine ulaşacak</w:t>
      </w:r>
      <w:r w:rsidR="00872265" w:rsidRPr="00872265">
        <w:rPr>
          <w:b/>
          <w:bCs/>
          <w:color w:val="FF0000"/>
        </w:rPr>
        <w:t xml:space="preserve"> tek kişi bu eposta</w:t>
      </w:r>
      <w:r w:rsidRPr="00872265">
        <w:rPr>
          <w:b/>
          <w:bCs/>
          <w:color w:val="FF0000"/>
        </w:rPr>
        <w:t xml:space="preserve">yla </w:t>
      </w:r>
      <w:r w:rsidR="00872265" w:rsidRPr="00872265">
        <w:rPr>
          <w:b/>
          <w:bCs/>
          <w:color w:val="FF0000"/>
        </w:rPr>
        <w:t>ilişkilendirilecektir!</w:t>
      </w:r>
      <w:r w:rsidRPr="00BD577B">
        <w:rPr>
          <w:color w:val="FF0000"/>
        </w:rPr>
        <w:t>)</w:t>
      </w:r>
    </w:p>
    <w:p w:rsidR="000E3A85" w:rsidRPr="00BD577B" w:rsidRDefault="000E3A85" w:rsidP="00B92019">
      <w:pPr>
        <w:pStyle w:val="BodyText"/>
        <w:tabs>
          <w:tab w:val="left" w:pos="426"/>
          <w:tab w:val="left" w:pos="965"/>
        </w:tabs>
        <w:spacing w:before="0" w:after="120"/>
        <w:ind w:left="0" w:right="4" w:firstLine="426"/>
        <w:jc w:val="both"/>
        <w:rPr>
          <w:color w:val="FF0000"/>
        </w:rPr>
      </w:pPr>
    </w:p>
    <w:p w:rsidR="005A6288" w:rsidRDefault="005A6288" w:rsidP="00E91718">
      <w:pPr>
        <w:pStyle w:val="ListParagraph"/>
        <w:numPr>
          <w:ilvl w:val="0"/>
          <w:numId w:val="3"/>
        </w:numPr>
        <w:tabs>
          <w:tab w:val="left" w:pos="426"/>
        </w:tabs>
        <w:spacing w:before="240" w:after="120"/>
        <w:ind w:left="0" w:firstLine="0"/>
      </w:pPr>
      <w:bookmarkStart w:id="48" w:name="_Hlk140061225"/>
      <w:bookmarkStart w:id="49" w:name="_Hlk128477828"/>
      <w:bookmarkEnd w:id="47"/>
      <w:r w:rsidRPr="00142971">
        <w:t>Yarışmamız, Türkiye Fotoğraf Sanatı Federasyonu (TFSF) tarafından “</w:t>
      </w:r>
      <w:r w:rsidR="00EB2C14" w:rsidRPr="00142971">
        <w:t xml:space="preserve">TFSF </w:t>
      </w:r>
      <w:r w:rsidR="00EB2C14" w:rsidRPr="000E3A85">
        <w:rPr>
          <w:highlight w:val="cyan"/>
        </w:rPr>
        <w:t>20</w:t>
      </w:r>
      <w:r w:rsidR="005469EA" w:rsidRPr="000E3A85">
        <w:rPr>
          <w:highlight w:val="cyan"/>
        </w:rPr>
        <w:t>2</w:t>
      </w:r>
      <w:r w:rsidR="000E3A85" w:rsidRPr="000E3A85">
        <w:rPr>
          <w:highlight w:val="cyan"/>
        </w:rPr>
        <w:t>5</w:t>
      </w:r>
      <w:r w:rsidR="005F0B98" w:rsidRPr="000E3A85">
        <w:rPr>
          <w:highlight w:val="cyan"/>
        </w:rPr>
        <w:t>-</w:t>
      </w:r>
      <w:r w:rsidR="000E3A85" w:rsidRPr="000E3A85">
        <w:rPr>
          <w:highlight w:val="cyan"/>
        </w:rPr>
        <w:t>...</w:t>
      </w:r>
      <w:r w:rsidRPr="00142971">
        <w:t>” numara ile onaylanmıştır.</w:t>
      </w:r>
    </w:p>
    <w:p w:rsidR="00872265" w:rsidRPr="00BD577B" w:rsidRDefault="00872265" w:rsidP="00872265">
      <w:pPr>
        <w:pStyle w:val="BodyText"/>
        <w:numPr>
          <w:ilvl w:val="0"/>
          <w:numId w:val="3"/>
        </w:numPr>
        <w:tabs>
          <w:tab w:val="left" w:pos="426"/>
        </w:tabs>
        <w:spacing w:before="0" w:after="120"/>
        <w:ind w:left="0" w:firstLine="0"/>
        <w:jc w:val="both"/>
      </w:pPr>
      <w:r>
        <w:t>Yarışmada alınan derece ve sergilemeler TFSF Unvanlarında kullanılabilinir.</w:t>
      </w:r>
    </w:p>
    <w:bookmarkEnd w:id="48"/>
    <w:p w:rsidR="00875BFE" w:rsidRPr="00142971" w:rsidRDefault="00875BFE" w:rsidP="00875BFE">
      <w:pPr>
        <w:pStyle w:val="BodyText"/>
        <w:tabs>
          <w:tab w:val="left" w:pos="426"/>
        </w:tabs>
        <w:spacing w:after="120"/>
        <w:ind w:left="0"/>
        <w:jc w:val="both"/>
        <w:rPr>
          <w:b/>
          <w:bCs/>
        </w:rPr>
      </w:pPr>
    </w:p>
    <w:p w:rsidR="000E3A85" w:rsidRDefault="000E3A85" w:rsidP="000E3A85">
      <w:pPr>
        <w:pStyle w:val="BodyText"/>
        <w:tabs>
          <w:tab w:val="left" w:pos="426"/>
        </w:tabs>
        <w:spacing w:after="120"/>
        <w:ind w:left="0"/>
        <w:jc w:val="center"/>
        <w:rPr>
          <w:b/>
          <w:bCs/>
          <w:i/>
          <w:iCs/>
        </w:rPr>
      </w:pPr>
      <w:bookmarkStart w:id="50" w:name="_Hlk96002486"/>
      <w:bookmarkStart w:id="51" w:name="_Hlk113486435"/>
    </w:p>
    <w:p w:rsidR="00875BFE" w:rsidRPr="00142971" w:rsidRDefault="00875BFE" w:rsidP="000E3A85">
      <w:pPr>
        <w:pStyle w:val="BodyText"/>
        <w:tabs>
          <w:tab w:val="left" w:pos="426"/>
        </w:tabs>
        <w:spacing w:after="120"/>
        <w:ind w:left="0"/>
        <w:jc w:val="center"/>
        <w:rPr>
          <w:b/>
          <w:bCs/>
          <w:i/>
          <w:iCs/>
        </w:rPr>
      </w:pPr>
      <w:r w:rsidRPr="00142971">
        <w:rPr>
          <w:b/>
          <w:bCs/>
          <w:i/>
          <w:iCs/>
        </w:rPr>
        <w:t>YASAL UYARI</w:t>
      </w:r>
    </w:p>
    <w:p w:rsidR="00875BFE" w:rsidRPr="00142971" w:rsidRDefault="00875BFE" w:rsidP="00875BFE">
      <w:pPr>
        <w:pStyle w:val="BodyText"/>
        <w:tabs>
          <w:tab w:val="left" w:pos="426"/>
        </w:tabs>
        <w:spacing w:after="120"/>
        <w:ind w:left="0"/>
        <w:jc w:val="both"/>
        <w:rPr>
          <w:i/>
          <w:iCs/>
        </w:rPr>
      </w:pPr>
      <w:r w:rsidRPr="00142971">
        <w:rPr>
          <w:i/>
          <w:iCs/>
        </w:rPr>
        <w:tab/>
      </w:r>
      <w:r w:rsidR="00F43B5A" w:rsidRPr="00142971">
        <w:rPr>
          <w:i/>
          <w:iCs/>
        </w:rPr>
        <w:t>“</w:t>
      </w:r>
      <w:r w:rsidRPr="00142971">
        <w:rPr>
          <w:i/>
          <w:iCs/>
        </w:rPr>
        <w:t>Türkiye Fotoğraf Sanatı Federasyonu ve üyesi derneklerinin uzun yıllara dayalı birikim, deneyim ve bilgilerinin ürünü olan ve fikri eser niteliğindeki örnek yarışma şartname metinleri, TFSF'nin yazılı izin ve onayı olmaksızın aynen ya da kısmen kullanılamaz ve alıntılanamaz.</w:t>
      </w:r>
    </w:p>
    <w:p w:rsidR="00875BFE" w:rsidRPr="00142971" w:rsidRDefault="00875BFE" w:rsidP="00875BFE">
      <w:pPr>
        <w:pStyle w:val="BodyText"/>
        <w:tabs>
          <w:tab w:val="left" w:pos="426"/>
        </w:tabs>
        <w:spacing w:after="120"/>
        <w:ind w:left="0"/>
        <w:jc w:val="both"/>
        <w:rPr>
          <w:i/>
          <w:iCs/>
        </w:rPr>
      </w:pPr>
      <w:r w:rsidRPr="00142971">
        <w:rPr>
          <w:i/>
          <w:iCs/>
        </w:rPr>
        <w:tab/>
        <w:t>Aksine davranış ve telif hakkı ihlalleri, FSEK, 5651 sayılı Kanun, BK ve TTK uyarınca yasal takip ve yaptırıma konu edilecektir."</w:t>
      </w:r>
    </w:p>
    <w:bookmarkEnd w:id="46"/>
    <w:bookmarkEnd w:id="50"/>
    <w:p w:rsidR="00D666D1" w:rsidRPr="00142971" w:rsidRDefault="00D666D1" w:rsidP="00D666D1">
      <w:pPr>
        <w:pStyle w:val="ListParagraph"/>
        <w:spacing w:after="120"/>
      </w:pPr>
    </w:p>
    <w:p w:rsidR="00D666D1" w:rsidRPr="00142971" w:rsidRDefault="00D666D1" w:rsidP="00D666D1">
      <w:pPr>
        <w:pStyle w:val="ListParagraph"/>
        <w:spacing w:after="120"/>
      </w:pPr>
    </w:p>
    <w:p w:rsidR="00D666D1" w:rsidRPr="00142971" w:rsidRDefault="00D666D1" w:rsidP="00D666D1">
      <w:pPr>
        <w:pStyle w:val="ListParagraph"/>
        <w:spacing w:after="120"/>
      </w:pPr>
    </w:p>
    <w:p w:rsidR="00D666D1" w:rsidRPr="00142971" w:rsidRDefault="00D666D1" w:rsidP="00D666D1">
      <w:pPr>
        <w:pStyle w:val="ListParagraph"/>
        <w:spacing w:after="120"/>
      </w:pPr>
    </w:p>
    <w:p w:rsidR="00D666D1" w:rsidRPr="00142971" w:rsidRDefault="00D666D1" w:rsidP="00D666D1">
      <w:pPr>
        <w:pStyle w:val="ListParagraph"/>
        <w:spacing w:after="120"/>
      </w:pPr>
    </w:p>
    <w:bookmarkEnd w:id="49"/>
    <w:p w:rsidR="00D666D1" w:rsidRPr="00142971" w:rsidRDefault="00D666D1" w:rsidP="00D666D1">
      <w:pPr>
        <w:pStyle w:val="ListParagraph"/>
        <w:spacing w:after="120"/>
      </w:pPr>
    </w:p>
    <w:p w:rsidR="00D666D1" w:rsidRPr="00142971" w:rsidRDefault="00D666D1" w:rsidP="00D666D1">
      <w:pPr>
        <w:pStyle w:val="ListParagraph"/>
        <w:spacing w:after="120"/>
      </w:pPr>
    </w:p>
    <w:bookmarkEnd w:id="51"/>
    <w:p w:rsidR="00D666D1" w:rsidRDefault="00D666D1" w:rsidP="00D666D1">
      <w:pPr>
        <w:pStyle w:val="ListParagraph"/>
        <w:spacing w:after="120"/>
      </w:pPr>
    </w:p>
    <w:p w:rsidR="00872265" w:rsidRPr="00142971" w:rsidRDefault="00B47E9A" w:rsidP="00D666D1">
      <w:pPr>
        <w:pStyle w:val="ListParagraph"/>
        <w:spacing w:after="120"/>
      </w:pPr>
      <w:r w:rsidRPr="00142971">
        <w:rPr>
          <w:noProof/>
          <w:lang w:val="en-US" w:eastAsia="en-US" w:bidi="ar-SA"/>
        </w:rPr>
        <w:drawing>
          <wp:anchor distT="0" distB="0" distL="114300" distR="114300" simplePos="0" relativeHeight="251658240" behindDoc="0" locked="0" layoutInCell="1" allowOverlap="1" wp14:anchorId="493A99D5" wp14:editId="682C6B99">
            <wp:simplePos x="0" y="0"/>
            <wp:positionH relativeFrom="margin">
              <wp:posOffset>3575685</wp:posOffset>
            </wp:positionH>
            <wp:positionV relativeFrom="margin">
              <wp:posOffset>5005705</wp:posOffset>
            </wp:positionV>
            <wp:extent cx="1185545" cy="1329055"/>
            <wp:effectExtent l="0" t="0" r="0" b="0"/>
            <wp:wrapSquare wrapText="bothSides"/>
            <wp:docPr id="7" name="Picture 7" descr="WhatsApp Image 2021-05-19 at 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hatsApp Image 2021-05-19 at 0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5545" cy="1329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2971">
        <w:rPr>
          <w:noProof/>
          <w:lang w:val="en-US" w:eastAsia="en-US" w:bidi="ar-SA"/>
        </w:rPr>
        <w:drawing>
          <wp:anchor distT="0" distB="0" distL="114300" distR="114300" simplePos="0" relativeHeight="251657216" behindDoc="0" locked="0" layoutInCell="1" allowOverlap="1" wp14:anchorId="6A2477BF" wp14:editId="1412CDA1">
            <wp:simplePos x="0" y="0"/>
            <wp:positionH relativeFrom="margin">
              <wp:posOffset>614680</wp:posOffset>
            </wp:positionH>
            <wp:positionV relativeFrom="margin">
              <wp:posOffset>5026025</wp:posOffset>
            </wp:positionV>
            <wp:extent cx="1285240" cy="1302385"/>
            <wp:effectExtent l="0" t="0" r="0" b="0"/>
            <wp:wrapSquare wrapText="bothSides"/>
            <wp:docPr id="2" name="Picture 2" descr="mühür-tf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ühür-tfsf"/>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85240" cy="130238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872265" w:rsidRPr="00142971" w:rsidSect="00320320">
      <w:headerReference w:type="even" r:id="rId18"/>
      <w:headerReference w:type="default" r:id="rId19"/>
      <w:footerReference w:type="even" r:id="rId20"/>
      <w:footerReference w:type="default" r:id="rId21"/>
      <w:headerReference w:type="first" r:id="rId22"/>
      <w:footerReference w:type="first" r:id="rId23"/>
      <w:pgSz w:w="11910" w:h="16840"/>
      <w:pgMar w:top="1417" w:right="1417" w:bottom="1560" w:left="1417" w:header="0" w:footer="1000" w:gutter="0"/>
      <w:pgNumType w:chapStyle="1"/>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CCF" w:rsidRDefault="00DC2CCF">
      <w:r>
        <w:separator/>
      </w:r>
    </w:p>
  </w:endnote>
  <w:endnote w:type="continuationSeparator" w:id="0">
    <w:p w:rsidR="00DC2CCF" w:rsidRDefault="00DC2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680" w:rsidRDefault="009D768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895" w:rsidRPr="00872265" w:rsidRDefault="005D62BE" w:rsidP="00872265">
    <w:pPr>
      <w:pStyle w:val="Footer"/>
      <w:jc w:val="right"/>
      <w:rPr>
        <w:b/>
        <w:bCs/>
      </w:rPr>
    </w:pPr>
    <w:r w:rsidRPr="00A04A49">
      <w:rPr>
        <w:b/>
        <w:bCs/>
      </w:rPr>
      <w:fldChar w:fldCharType="begin"/>
    </w:r>
    <w:r w:rsidRPr="00A04A49">
      <w:rPr>
        <w:b/>
        <w:bCs/>
      </w:rPr>
      <w:instrText>PAGE   \* MERGEFORMAT</w:instrText>
    </w:r>
    <w:r w:rsidRPr="00A04A49">
      <w:rPr>
        <w:b/>
        <w:bCs/>
      </w:rPr>
      <w:fldChar w:fldCharType="separate"/>
    </w:r>
    <w:r w:rsidR="00656DC6">
      <w:rPr>
        <w:b/>
        <w:bCs/>
        <w:noProof/>
      </w:rPr>
      <w:t>7</w:t>
    </w:r>
    <w:r w:rsidRPr="00A04A49">
      <w:rPr>
        <w:b/>
        <w:bCs/>
      </w:rPr>
      <w:fldChar w:fldCharType="end"/>
    </w:r>
    <w:r w:rsidR="006A1001">
      <w:rPr>
        <w:b/>
        <w:bCs/>
      </w:rPr>
      <w:t xml:space="preserve"> / </w:t>
    </w:r>
    <w:r w:rsidR="009D7680">
      <w:rPr>
        <w:b/>
        <w:bCs/>
      </w:rPr>
      <w:t>7</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680" w:rsidRDefault="009D768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CCF" w:rsidRDefault="00DC2CCF">
      <w:r>
        <w:separator/>
      </w:r>
    </w:p>
  </w:footnote>
  <w:footnote w:type="continuationSeparator" w:id="0">
    <w:p w:rsidR="00DC2CCF" w:rsidRDefault="00DC2C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680" w:rsidRDefault="009D768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680" w:rsidRDefault="009D768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680" w:rsidRDefault="009D768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4809"/>
    <w:multiLevelType w:val="hybridMultilevel"/>
    <w:tmpl w:val="974CCAC6"/>
    <w:lvl w:ilvl="0" w:tplc="0910085E">
      <w:start w:val="1"/>
      <w:numFmt w:val="lowerLetter"/>
      <w:lvlText w:val="%1."/>
      <w:lvlJc w:val="left"/>
      <w:pPr>
        <w:ind w:left="540" w:hanging="428"/>
      </w:pPr>
      <w:rPr>
        <w:rFonts w:hint="default"/>
        <w:b/>
        <w:bCs/>
        <w:w w:val="100"/>
        <w:lang w:val="tr-TR" w:eastAsia="tr-TR" w:bidi="tr-TR"/>
      </w:rPr>
    </w:lvl>
    <w:lvl w:ilvl="1" w:tplc="CA3277D0">
      <w:numFmt w:val="bullet"/>
      <w:lvlText w:val="•"/>
      <w:lvlJc w:val="left"/>
      <w:pPr>
        <w:ind w:left="1500" w:hanging="428"/>
      </w:pPr>
      <w:rPr>
        <w:rFonts w:hint="default"/>
        <w:lang w:val="tr-TR" w:eastAsia="tr-TR" w:bidi="tr-TR"/>
      </w:rPr>
    </w:lvl>
    <w:lvl w:ilvl="2" w:tplc="C9568DFE">
      <w:numFmt w:val="bullet"/>
      <w:lvlText w:val="•"/>
      <w:lvlJc w:val="left"/>
      <w:pPr>
        <w:ind w:left="2461" w:hanging="428"/>
      </w:pPr>
      <w:rPr>
        <w:rFonts w:hint="default"/>
        <w:lang w:val="tr-TR" w:eastAsia="tr-TR" w:bidi="tr-TR"/>
      </w:rPr>
    </w:lvl>
    <w:lvl w:ilvl="3" w:tplc="AE2C3C8C">
      <w:numFmt w:val="bullet"/>
      <w:lvlText w:val="•"/>
      <w:lvlJc w:val="left"/>
      <w:pPr>
        <w:ind w:left="3421" w:hanging="428"/>
      </w:pPr>
      <w:rPr>
        <w:rFonts w:hint="default"/>
        <w:lang w:val="tr-TR" w:eastAsia="tr-TR" w:bidi="tr-TR"/>
      </w:rPr>
    </w:lvl>
    <w:lvl w:ilvl="4" w:tplc="53B4A49C">
      <w:numFmt w:val="bullet"/>
      <w:lvlText w:val="•"/>
      <w:lvlJc w:val="left"/>
      <w:pPr>
        <w:ind w:left="4382" w:hanging="428"/>
      </w:pPr>
      <w:rPr>
        <w:rFonts w:hint="default"/>
        <w:lang w:val="tr-TR" w:eastAsia="tr-TR" w:bidi="tr-TR"/>
      </w:rPr>
    </w:lvl>
    <w:lvl w:ilvl="5" w:tplc="949A518E">
      <w:numFmt w:val="bullet"/>
      <w:lvlText w:val="•"/>
      <w:lvlJc w:val="left"/>
      <w:pPr>
        <w:ind w:left="5343" w:hanging="428"/>
      </w:pPr>
      <w:rPr>
        <w:rFonts w:hint="default"/>
        <w:lang w:val="tr-TR" w:eastAsia="tr-TR" w:bidi="tr-TR"/>
      </w:rPr>
    </w:lvl>
    <w:lvl w:ilvl="6" w:tplc="251E53DE">
      <w:numFmt w:val="bullet"/>
      <w:lvlText w:val="•"/>
      <w:lvlJc w:val="left"/>
      <w:pPr>
        <w:ind w:left="6303" w:hanging="428"/>
      </w:pPr>
      <w:rPr>
        <w:rFonts w:hint="default"/>
        <w:lang w:val="tr-TR" w:eastAsia="tr-TR" w:bidi="tr-TR"/>
      </w:rPr>
    </w:lvl>
    <w:lvl w:ilvl="7" w:tplc="D0B2EE84">
      <w:numFmt w:val="bullet"/>
      <w:lvlText w:val="•"/>
      <w:lvlJc w:val="left"/>
      <w:pPr>
        <w:ind w:left="7264" w:hanging="428"/>
      </w:pPr>
      <w:rPr>
        <w:rFonts w:hint="default"/>
        <w:lang w:val="tr-TR" w:eastAsia="tr-TR" w:bidi="tr-TR"/>
      </w:rPr>
    </w:lvl>
    <w:lvl w:ilvl="8" w:tplc="FFE82976">
      <w:numFmt w:val="bullet"/>
      <w:lvlText w:val="•"/>
      <w:lvlJc w:val="left"/>
      <w:pPr>
        <w:ind w:left="8225" w:hanging="428"/>
      </w:pPr>
      <w:rPr>
        <w:rFonts w:hint="default"/>
        <w:lang w:val="tr-TR" w:eastAsia="tr-TR" w:bidi="tr-TR"/>
      </w:rPr>
    </w:lvl>
  </w:abstractNum>
  <w:abstractNum w:abstractNumId="1" w15:restartNumberingAfterBreak="0">
    <w:nsid w:val="013D3323"/>
    <w:multiLevelType w:val="hybridMultilevel"/>
    <w:tmpl w:val="2B0A7464"/>
    <w:lvl w:ilvl="0" w:tplc="FF6C6D1A">
      <w:start w:val="6"/>
      <w:numFmt w:val="lowerLetter"/>
      <w:lvlText w:val="%1."/>
      <w:lvlJc w:val="left"/>
      <w:pPr>
        <w:ind w:left="832" w:hanging="360"/>
      </w:pPr>
      <w:rPr>
        <w:rFonts w:hint="default"/>
        <w:b/>
        <w:bCs/>
        <w:i w:val="0"/>
        <w:iCs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4B3089"/>
    <w:multiLevelType w:val="hybridMultilevel"/>
    <w:tmpl w:val="613807A4"/>
    <w:lvl w:ilvl="0" w:tplc="77F6AA4A">
      <w:start w:val="1"/>
      <w:numFmt w:val="lowerLetter"/>
      <w:lvlText w:val="%1."/>
      <w:lvlJc w:val="left"/>
      <w:pPr>
        <w:ind w:left="1146" w:hanging="360"/>
      </w:pPr>
      <w:rPr>
        <w:rFonts w:hint="default"/>
        <w:b/>
        <w:bCs/>
        <w:i w:val="0"/>
        <w:iCs w:val="0"/>
        <w:color w:val="auto"/>
      </w:r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3" w15:restartNumberingAfterBreak="0">
    <w:nsid w:val="06937486"/>
    <w:multiLevelType w:val="hybridMultilevel"/>
    <w:tmpl w:val="0D14007C"/>
    <w:lvl w:ilvl="0" w:tplc="35E02D2C">
      <w:start w:val="1"/>
      <w:numFmt w:val="lowerLetter"/>
      <w:lvlText w:val="%1."/>
      <w:lvlJc w:val="left"/>
      <w:pPr>
        <w:ind w:left="1146" w:hanging="360"/>
      </w:pPr>
      <w:rPr>
        <w:b/>
        <w:bCs/>
        <w:i w:val="0"/>
        <w:iCs w:val="0"/>
        <w:color w:val="auto"/>
      </w:r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4" w15:restartNumberingAfterBreak="0">
    <w:nsid w:val="069D75A8"/>
    <w:multiLevelType w:val="hybridMultilevel"/>
    <w:tmpl w:val="DB107F4C"/>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5" w15:restartNumberingAfterBreak="0">
    <w:nsid w:val="07243118"/>
    <w:multiLevelType w:val="hybridMultilevel"/>
    <w:tmpl w:val="1DD849A0"/>
    <w:lvl w:ilvl="0" w:tplc="65FCD684">
      <w:start w:val="1"/>
      <w:numFmt w:val="lowerLetter"/>
      <w:lvlText w:val="%1."/>
      <w:lvlJc w:val="left"/>
      <w:pPr>
        <w:ind w:left="472" w:hanging="360"/>
      </w:pPr>
      <w:rPr>
        <w:rFonts w:hint="default"/>
        <w:b/>
      </w:rPr>
    </w:lvl>
    <w:lvl w:ilvl="1" w:tplc="041F0019" w:tentative="1">
      <w:start w:val="1"/>
      <w:numFmt w:val="lowerLetter"/>
      <w:lvlText w:val="%2."/>
      <w:lvlJc w:val="left"/>
      <w:pPr>
        <w:ind w:left="1192" w:hanging="360"/>
      </w:pPr>
    </w:lvl>
    <w:lvl w:ilvl="2" w:tplc="041F001B" w:tentative="1">
      <w:start w:val="1"/>
      <w:numFmt w:val="lowerRoman"/>
      <w:lvlText w:val="%3."/>
      <w:lvlJc w:val="right"/>
      <w:pPr>
        <w:ind w:left="1912" w:hanging="180"/>
      </w:pPr>
    </w:lvl>
    <w:lvl w:ilvl="3" w:tplc="041F000F" w:tentative="1">
      <w:start w:val="1"/>
      <w:numFmt w:val="decimal"/>
      <w:lvlText w:val="%4."/>
      <w:lvlJc w:val="left"/>
      <w:pPr>
        <w:ind w:left="2632" w:hanging="360"/>
      </w:pPr>
    </w:lvl>
    <w:lvl w:ilvl="4" w:tplc="041F0019" w:tentative="1">
      <w:start w:val="1"/>
      <w:numFmt w:val="lowerLetter"/>
      <w:lvlText w:val="%5."/>
      <w:lvlJc w:val="left"/>
      <w:pPr>
        <w:ind w:left="3352" w:hanging="360"/>
      </w:pPr>
    </w:lvl>
    <w:lvl w:ilvl="5" w:tplc="041F001B" w:tentative="1">
      <w:start w:val="1"/>
      <w:numFmt w:val="lowerRoman"/>
      <w:lvlText w:val="%6."/>
      <w:lvlJc w:val="right"/>
      <w:pPr>
        <w:ind w:left="4072" w:hanging="180"/>
      </w:pPr>
    </w:lvl>
    <w:lvl w:ilvl="6" w:tplc="041F000F" w:tentative="1">
      <w:start w:val="1"/>
      <w:numFmt w:val="decimal"/>
      <w:lvlText w:val="%7."/>
      <w:lvlJc w:val="left"/>
      <w:pPr>
        <w:ind w:left="4792" w:hanging="360"/>
      </w:pPr>
    </w:lvl>
    <w:lvl w:ilvl="7" w:tplc="041F0019" w:tentative="1">
      <w:start w:val="1"/>
      <w:numFmt w:val="lowerLetter"/>
      <w:lvlText w:val="%8."/>
      <w:lvlJc w:val="left"/>
      <w:pPr>
        <w:ind w:left="5512" w:hanging="360"/>
      </w:pPr>
    </w:lvl>
    <w:lvl w:ilvl="8" w:tplc="041F001B" w:tentative="1">
      <w:start w:val="1"/>
      <w:numFmt w:val="lowerRoman"/>
      <w:lvlText w:val="%9."/>
      <w:lvlJc w:val="right"/>
      <w:pPr>
        <w:ind w:left="6232" w:hanging="180"/>
      </w:pPr>
    </w:lvl>
  </w:abstractNum>
  <w:abstractNum w:abstractNumId="6" w15:restartNumberingAfterBreak="0">
    <w:nsid w:val="0B9872F4"/>
    <w:multiLevelType w:val="hybridMultilevel"/>
    <w:tmpl w:val="B9C07A10"/>
    <w:lvl w:ilvl="0" w:tplc="59963696">
      <w:start w:val="1"/>
      <w:numFmt w:val="decimal"/>
      <w:lvlText w:val="%1."/>
      <w:lvlJc w:val="left"/>
      <w:pPr>
        <w:ind w:left="112" w:hanging="248"/>
      </w:pPr>
      <w:rPr>
        <w:rFonts w:ascii="Arial" w:eastAsia="Arial" w:hAnsi="Arial" w:cs="Arial" w:hint="default"/>
        <w:b/>
        <w:bCs/>
        <w:spacing w:val="-1"/>
        <w:w w:val="100"/>
        <w:sz w:val="22"/>
        <w:szCs w:val="22"/>
        <w:lang w:val="tr-TR" w:eastAsia="tr-TR" w:bidi="tr-TR"/>
      </w:rPr>
    </w:lvl>
    <w:lvl w:ilvl="1" w:tplc="5F56EA8E">
      <w:numFmt w:val="bullet"/>
      <w:lvlText w:val="•"/>
      <w:lvlJc w:val="left"/>
      <w:pPr>
        <w:ind w:left="1122" w:hanging="248"/>
      </w:pPr>
      <w:rPr>
        <w:rFonts w:hint="default"/>
        <w:lang w:val="tr-TR" w:eastAsia="tr-TR" w:bidi="tr-TR"/>
      </w:rPr>
    </w:lvl>
    <w:lvl w:ilvl="2" w:tplc="D97A98C2">
      <w:numFmt w:val="bullet"/>
      <w:lvlText w:val="•"/>
      <w:lvlJc w:val="left"/>
      <w:pPr>
        <w:ind w:left="2125" w:hanging="248"/>
      </w:pPr>
      <w:rPr>
        <w:rFonts w:hint="default"/>
        <w:lang w:val="tr-TR" w:eastAsia="tr-TR" w:bidi="tr-TR"/>
      </w:rPr>
    </w:lvl>
    <w:lvl w:ilvl="3" w:tplc="D23029E4">
      <w:numFmt w:val="bullet"/>
      <w:lvlText w:val="•"/>
      <w:lvlJc w:val="left"/>
      <w:pPr>
        <w:ind w:left="3127" w:hanging="248"/>
      </w:pPr>
      <w:rPr>
        <w:rFonts w:hint="default"/>
        <w:lang w:val="tr-TR" w:eastAsia="tr-TR" w:bidi="tr-TR"/>
      </w:rPr>
    </w:lvl>
    <w:lvl w:ilvl="4" w:tplc="7870C82C">
      <w:numFmt w:val="bullet"/>
      <w:lvlText w:val="•"/>
      <w:lvlJc w:val="left"/>
      <w:pPr>
        <w:ind w:left="4130" w:hanging="248"/>
      </w:pPr>
      <w:rPr>
        <w:rFonts w:hint="default"/>
        <w:lang w:val="tr-TR" w:eastAsia="tr-TR" w:bidi="tr-TR"/>
      </w:rPr>
    </w:lvl>
    <w:lvl w:ilvl="5" w:tplc="D18A3DB8">
      <w:numFmt w:val="bullet"/>
      <w:lvlText w:val="•"/>
      <w:lvlJc w:val="left"/>
      <w:pPr>
        <w:ind w:left="5133" w:hanging="248"/>
      </w:pPr>
      <w:rPr>
        <w:rFonts w:hint="default"/>
        <w:lang w:val="tr-TR" w:eastAsia="tr-TR" w:bidi="tr-TR"/>
      </w:rPr>
    </w:lvl>
    <w:lvl w:ilvl="6" w:tplc="2570B57C">
      <w:numFmt w:val="bullet"/>
      <w:lvlText w:val="•"/>
      <w:lvlJc w:val="left"/>
      <w:pPr>
        <w:ind w:left="6135" w:hanging="248"/>
      </w:pPr>
      <w:rPr>
        <w:rFonts w:hint="default"/>
        <w:lang w:val="tr-TR" w:eastAsia="tr-TR" w:bidi="tr-TR"/>
      </w:rPr>
    </w:lvl>
    <w:lvl w:ilvl="7" w:tplc="C6703F0E">
      <w:numFmt w:val="bullet"/>
      <w:lvlText w:val="•"/>
      <w:lvlJc w:val="left"/>
      <w:pPr>
        <w:ind w:left="7138" w:hanging="248"/>
      </w:pPr>
      <w:rPr>
        <w:rFonts w:hint="default"/>
        <w:lang w:val="tr-TR" w:eastAsia="tr-TR" w:bidi="tr-TR"/>
      </w:rPr>
    </w:lvl>
    <w:lvl w:ilvl="8" w:tplc="61126EB6">
      <w:numFmt w:val="bullet"/>
      <w:lvlText w:val="•"/>
      <w:lvlJc w:val="left"/>
      <w:pPr>
        <w:ind w:left="8141" w:hanging="248"/>
      </w:pPr>
      <w:rPr>
        <w:rFonts w:hint="default"/>
        <w:lang w:val="tr-TR" w:eastAsia="tr-TR" w:bidi="tr-TR"/>
      </w:rPr>
    </w:lvl>
  </w:abstractNum>
  <w:abstractNum w:abstractNumId="7" w15:restartNumberingAfterBreak="0">
    <w:nsid w:val="0D0C2CC0"/>
    <w:multiLevelType w:val="hybridMultilevel"/>
    <w:tmpl w:val="19B8F388"/>
    <w:lvl w:ilvl="0" w:tplc="0910085E">
      <w:start w:val="1"/>
      <w:numFmt w:val="lowerLetter"/>
      <w:lvlText w:val="%1."/>
      <w:lvlJc w:val="left"/>
      <w:pPr>
        <w:ind w:left="540" w:hanging="428"/>
      </w:pPr>
      <w:rPr>
        <w:rFonts w:hint="default"/>
        <w:b/>
        <w:bCs/>
        <w:w w:val="100"/>
        <w:lang w:val="tr-TR" w:eastAsia="tr-TR" w:bidi="tr-TR"/>
      </w:rPr>
    </w:lvl>
    <w:lvl w:ilvl="1" w:tplc="CA3277D0">
      <w:numFmt w:val="bullet"/>
      <w:lvlText w:val="•"/>
      <w:lvlJc w:val="left"/>
      <w:pPr>
        <w:ind w:left="1500" w:hanging="428"/>
      </w:pPr>
      <w:rPr>
        <w:rFonts w:hint="default"/>
        <w:lang w:val="tr-TR" w:eastAsia="tr-TR" w:bidi="tr-TR"/>
      </w:rPr>
    </w:lvl>
    <w:lvl w:ilvl="2" w:tplc="C9568DFE">
      <w:numFmt w:val="bullet"/>
      <w:lvlText w:val="•"/>
      <w:lvlJc w:val="left"/>
      <w:pPr>
        <w:ind w:left="2461" w:hanging="428"/>
      </w:pPr>
      <w:rPr>
        <w:rFonts w:hint="default"/>
        <w:lang w:val="tr-TR" w:eastAsia="tr-TR" w:bidi="tr-TR"/>
      </w:rPr>
    </w:lvl>
    <w:lvl w:ilvl="3" w:tplc="AE2C3C8C">
      <w:numFmt w:val="bullet"/>
      <w:lvlText w:val="•"/>
      <w:lvlJc w:val="left"/>
      <w:pPr>
        <w:ind w:left="3421" w:hanging="428"/>
      </w:pPr>
      <w:rPr>
        <w:rFonts w:hint="default"/>
        <w:lang w:val="tr-TR" w:eastAsia="tr-TR" w:bidi="tr-TR"/>
      </w:rPr>
    </w:lvl>
    <w:lvl w:ilvl="4" w:tplc="53B4A49C">
      <w:numFmt w:val="bullet"/>
      <w:lvlText w:val="•"/>
      <w:lvlJc w:val="left"/>
      <w:pPr>
        <w:ind w:left="4382" w:hanging="428"/>
      </w:pPr>
      <w:rPr>
        <w:rFonts w:hint="default"/>
        <w:lang w:val="tr-TR" w:eastAsia="tr-TR" w:bidi="tr-TR"/>
      </w:rPr>
    </w:lvl>
    <w:lvl w:ilvl="5" w:tplc="949A518E">
      <w:numFmt w:val="bullet"/>
      <w:lvlText w:val="•"/>
      <w:lvlJc w:val="left"/>
      <w:pPr>
        <w:ind w:left="5343" w:hanging="428"/>
      </w:pPr>
      <w:rPr>
        <w:rFonts w:hint="default"/>
        <w:lang w:val="tr-TR" w:eastAsia="tr-TR" w:bidi="tr-TR"/>
      </w:rPr>
    </w:lvl>
    <w:lvl w:ilvl="6" w:tplc="251E53DE">
      <w:numFmt w:val="bullet"/>
      <w:lvlText w:val="•"/>
      <w:lvlJc w:val="left"/>
      <w:pPr>
        <w:ind w:left="6303" w:hanging="428"/>
      </w:pPr>
      <w:rPr>
        <w:rFonts w:hint="default"/>
        <w:lang w:val="tr-TR" w:eastAsia="tr-TR" w:bidi="tr-TR"/>
      </w:rPr>
    </w:lvl>
    <w:lvl w:ilvl="7" w:tplc="D0B2EE84">
      <w:numFmt w:val="bullet"/>
      <w:lvlText w:val="•"/>
      <w:lvlJc w:val="left"/>
      <w:pPr>
        <w:ind w:left="7264" w:hanging="428"/>
      </w:pPr>
      <w:rPr>
        <w:rFonts w:hint="default"/>
        <w:lang w:val="tr-TR" w:eastAsia="tr-TR" w:bidi="tr-TR"/>
      </w:rPr>
    </w:lvl>
    <w:lvl w:ilvl="8" w:tplc="FFE82976">
      <w:numFmt w:val="bullet"/>
      <w:lvlText w:val="•"/>
      <w:lvlJc w:val="left"/>
      <w:pPr>
        <w:ind w:left="8225" w:hanging="428"/>
      </w:pPr>
      <w:rPr>
        <w:rFonts w:hint="default"/>
        <w:lang w:val="tr-TR" w:eastAsia="tr-TR" w:bidi="tr-TR"/>
      </w:rPr>
    </w:lvl>
  </w:abstractNum>
  <w:abstractNum w:abstractNumId="8" w15:restartNumberingAfterBreak="0">
    <w:nsid w:val="0F1D019C"/>
    <w:multiLevelType w:val="hybridMultilevel"/>
    <w:tmpl w:val="B436F412"/>
    <w:lvl w:ilvl="0" w:tplc="71184442">
      <w:start w:val="5"/>
      <w:numFmt w:val="lowerLetter"/>
      <w:lvlText w:val="%1."/>
      <w:lvlJc w:val="left"/>
      <w:pPr>
        <w:ind w:left="832" w:hanging="360"/>
      </w:pPr>
      <w:rPr>
        <w:rFonts w:hint="default"/>
        <w:b/>
        <w:bCs/>
        <w:i w:val="0"/>
        <w:iCs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5AA578A"/>
    <w:multiLevelType w:val="hybridMultilevel"/>
    <w:tmpl w:val="FC4A612E"/>
    <w:lvl w:ilvl="0" w:tplc="B366FB40">
      <w:start w:val="1"/>
      <w:numFmt w:val="lowerLetter"/>
      <w:lvlText w:val="%1)"/>
      <w:lvlJc w:val="left"/>
      <w:pPr>
        <w:ind w:left="832" w:hanging="360"/>
      </w:pPr>
      <w:rPr>
        <w:b/>
        <w:bCs/>
      </w:rPr>
    </w:lvl>
    <w:lvl w:ilvl="1" w:tplc="041F0019" w:tentative="1">
      <w:start w:val="1"/>
      <w:numFmt w:val="lowerLetter"/>
      <w:lvlText w:val="%2."/>
      <w:lvlJc w:val="left"/>
      <w:pPr>
        <w:ind w:left="1552" w:hanging="360"/>
      </w:pPr>
    </w:lvl>
    <w:lvl w:ilvl="2" w:tplc="041F001B" w:tentative="1">
      <w:start w:val="1"/>
      <w:numFmt w:val="lowerRoman"/>
      <w:lvlText w:val="%3."/>
      <w:lvlJc w:val="right"/>
      <w:pPr>
        <w:ind w:left="2272" w:hanging="180"/>
      </w:pPr>
    </w:lvl>
    <w:lvl w:ilvl="3" w:tplc="041F000F" w:tentative="1">
      <w:start w:val="1"/>
      <w:numFmt w:val="decimal"/>
      <w:lvlText w:val="%4."/>
      <w:lvlJc w:val="left"/>
      <w:pPr>
        <w:ind w:left="2992" w:hanging="360"/>
      </w:pPr>
    </w:lvl>
    <w:lvl w:ilvl="4" w:tplc="041F0019" w:tentative="1">
      <w:start w:val="1"/>
      <w:numFmt w:val="lowerLetter"/>
      <w:lvlText w:val="%5."/>
      <w:lvlJc w:val="left"/>
      <w:pPr>
        <w:ind w:left="3712" w:hanging="360"/>
      </w:pPr>
    </w:lvl>
    <w:lvl w:ilvl="5" w:tplc="041F001B" w:tentative="1">
      <w:start w:val="1"/>
      <w:numFmt w:val="lowerRoman"/>
      <w:lvlText w:val="%6."/>
      <w:lvlJc w:val="right"/>
      <w:pPr>
        <w:ind w:left="4432" w:hanging="180"/>
      </w:pPr>
    </w:lvl>
    <w:lvl w:ilvl="6" w:tplc="041F000F" w:tentative="1">
      <w:start w:val="1"/>
      <w:numFmt w:val="decimal"/>
      <w:lvlText w:val="%7."/>
      <w:lvlJc w:val="left"/>
      <w:pPr>
        <w:ind w:left="5152" w:hanging="360"/>
      </w:pPr>
    </w:lvl>
    <w:lvl w:ilvl="7" w:tplc="041F0019" w:tentative="1">
      <w:start w:val="1"/>
      <w:numFmt w:val="lowerLetter"/>
      <w:lvlText w:val="%8."/>
      <w:lvlJc w:val="left"/>
      <w:pPr>
        <w:ind w:left="5872" w:hanging="360"/>
      </w:pPr>
    </w:lvl>
    <w:lvl w:ilvl="8" w:tplc="041F001B" w:tentative="1">
      <w:start w:val="1"/>
      <w:numFmt w:val="lowerRoman"/>
      <w:lvlText w:val="%9."/>
      <w:lvlJc w:val="right"/>
      <w:pPr>
        <w:ind w:left="6592" w:hanging="180"/>
      </w:pPr>
    </w:lvl>
  </w:abstractNum>
  <w:abstractNum w:abstractNumId="10" w15:restartNumberingAfterBreak="0">
    <w:nsid w:val="1C837E56"/>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D3E07F9"/>
    <w:multiLevelType w:val="hybridMultilevel"/>
    <w:tmpl w:val="18A0284E"/>
    <w:lvl w:ilvl="0" w:tplc="47CA72EC">
      <w:start w:val="4"/>
      <w:numFmt w:val="lowerLetter"/>
      <w:lvlText w:val="%1."/>
      <w:lvlJc w:val="left"/>
      <w:pPr>
        <w:ind w:left="832" w:hanging="360"/>
      </w:pPr>
      <w:rPr>
        <w:rFonts w:hint="default"/>
        <w:b/>
        <w:bCs/>
        <w:i w:val="0"/>
        <w:iCs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5AC712F"/>
    <w:multiLevelType w:val="hybridMultilevel"/>
    <w:tmpl w:val="51C0B33C"/>
    <w:lvl w:ilvl="0" w:tplc="0666BBE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A721EBB"/>
    <w:multiLevelType w:val="hybridMultilevel"/>
    <w:tmpl w:val="3A0AF478"/>
    <w:lvl w:ilvl="0" w:tplc="C3D0AC2A">
      <w:start w:val="5"/>
      <w:numFmt w:val="lowerLetter"/>
      <w:lvlText w:val="%1."/>
      <w:lvlJc w:val="left"/>
      <w:pPr>
        <w:ind w:left="540" w:hanging="428"/>
      </w:pPr>
      <w:rPr>
        <w:rFonts w:hint="default"/>
        <w:b/>
        <w:bCs/>
        <w:color w:val="auto"/>
        <w:w w:val="1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B9815F5"/>
    <w:multiLevelType w:val="hybridMultilevel"/>
    <w:tmpl w:val="FA621A52"/>
    <w:lvl w:ilvl="0" w:tplc="77F6AA4A">
      <w:start w:val="1"/>
      <w:numFmt w:val="lowerLetter"/>
      <w:lvlText w:val="%1."/>
      <w:lvlJc w:val="left"/>
      <w:pPr>
        <w:ind w:left="1146" w:hanging="360"/>
      </w:pPr>
      <w:rPr>
        <w:rFonts w:hint="default"/>
        <w:b/>
        <w:bCs/>
        <w:i w:val="0"/>
        <w:iCs w:val="0"/>
        <w:color w:val="auto"/>
      </w:r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15" w15:restartNumberingAfterBreak="0">
    <w:nsid w:val="32E37A49"/>
    <w:multiLevelType w:val="hybridMultilevel"/>
    <w:tmpl w:val="0EF40702"/>
    <w:lvl w:ilvl="0" w:tplc="7B9C9826">
      <w:start w:val="5"/>
      <w:numFmt w:val="lowerLetter"/>
      <w:lvlText w:val="%1."/>
      <w:lvlJc w:val="left"/>
      <w:pPr>
        <w:ind w:left="720" w:hanging="360"/>
      </w:pPr>
      <w:rPr>
        <w:rFonts w:hint="default"/>
        <w:b/>
        <w:bCs/>
        <w:i w:val="0"/>
        <w:iCs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6005296"/>
    <w:multiLevelType w:val="hybridMultilevel"/>
    <w:tmpl w:val="310E49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7C00B27"/>
    <w:multiLevelType w:val="hybridMultilevel"/>
    <w:tmpl w:val="1556DFBA"/>
    <w:lvl w:ilvl="0" w:tplc="08B44B7A">
      <w:start w:val="2"/>
      <w:numFmt w:val="lowerLetter"/>
      <w:lvlText w:val="%1."/>
      <w:lvlJc w:val="left"/>
      <w:pPr>
        <w:ind w:left="720" w:hanging="360"/>
      </w:pPr>
      <w:rPr>
        <w:rFonts w:ascii="Aptos" w:hAnsi="Aptos" w:cs="Aptos" w:hint="default"/>
        <w:i w:val="0"/>
        <w:color w:val="auto"/>
        <w:w w:val="95"/>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0F94718"/>
    <w:multiLevelType w:val="hybridMultilevel"/>
    <w:tmpl w:val="6FFEFDCE"/>
    <w:lvl w:ilvl="0" w:tplc="041F000F">
      <w:start w:val="1"/>
      <w:numFmt w:val="decimal"/>
      <w:lvlText w:val="%1."/>
      <w:lvlJc w:val="left"/>
      <w:pPr>
        <w:ind w:left="540" w:hanging="428"/>
      </w:pPr>
      <w:rPr>
        <w:rFonts w:hint="default"/>
        <w:w w:val="100"/>
        <w:lang w:val="tr-TR" w:eastAsia="tr-TR" w:bidi="tr-TR"/>
      </w:rPr>
    </w:lvl>
    <w:lvl w:ilvl="1" w:tplc="CA3277D0">
      <w:numFmt w:val="bullet"/>
      <w:lvlText w:val="•"/>
      <w:lvlJc w:val="left"/>
      <w:pPr>
        <w:ind w:left="1500" w:hanging="428"/>
      </w:pPr>
      <w:rPr>
        <w:rFonts w:hint="default"/>
        <w:lang w:val="tr-TR" w:eastAsia="tr-TR" w:bidi="tr-TR"/>
      </w:rPr>
    </w:lvl>
    <w:lvl w:ilvl="2" w:tplc="C9568DFE">
      <w:numFmt w:val="bullet"/>
      <w:lvlText w:val="•"/>
      <w:lvlJc w:val="left"/>
      <w:pPr>
        <w:ind w:left="2461" w:hanging="428"/>
      </w:pPr>
      <w:rPr>
        <w:rFonts w:hint="default"/>
        <w:lang w:val="tr-TR" w:eastAsia="tr-TR" w:bidi="tr-TR"/>
      </w:rPr>
    </w:lvl>
    <w:lvl w:ilvl="3" w:tplc="AE2C3C8C">
      <w:numFmt w:val="bullet"/>
      <w:lvlText w:val="•"/>
      <w:lvlJc w:val="left"/>
      <w:pPr>
        <w:ind w:left="3421" w:hanging="428"/>
      </w:pPr>
      <w:rPr>
        <w:rFonts w:hint="default"/>
        <w:lang w:val="tr-TR" w:eastAsia="tr-TR" w:bidi="tr-TR"/>
      </w:rPr>
    </w:lvl>
    <w:lvl w:ilvl="4" w:tplc="53B4A49C">
      <w:numFmt w:val="bullet"/>
      <w:lvlText w:val="•"/>
      <w:lvlJc w:val="left"/>
      <w:pPr>
        <w:ind w:left="4382" w:hanging="428"/>
      </w:pPr>
      <w:rPr>
        <w:rFonts w:hint="default"/>
        <w:lang w:val="tr-TR" w:eastAsia="tr-TR" w:bidi="tr-TR"/>
      </w:rPr>
    </w:lvl>
    <w:lvl w:ilvl="5" w:tplc="949A518E">
      <w:numFmt w:val="bullet"/>
      <w:lvlText w:val="•"/>
      <w:lvlJc w:val="left"/>
      <w:pPr>
        <w:ind w:left="5343" w:hanging="428"/>
      </w:pPr>
      <w:rPr>
        <w:rFonts w:hint="default"/>
        <w:lang w:val="tr-TR" w:eastAsia="tr-TR" w:bidi="tr-TR"/>
      </w:rPr>
    </w:lvl>
    <w:lvl w:ilvl="6" w:tplc="251E53DE">
      <w:numFmt w:val="bullet"/>
      <w:lvlText w:val="•"/>
      <w:lvlJc w:val="left"/>
      <w:pPr>
        <w:ind w:left="6303" w:hanging="428"/>
      </w:pPr>
      <w:rPr>
        <w:rFonts w:hint="default"/>
        <w:lang w:val="tr-TR" w:eastAsia="tr-TR" w:bidi="tr-TR"/>
      </w:rPr>
    </w:lvl>
    <w:lvl w:ilvl="7" w:tplc="D0B2EE84">
      <w:numFmt w:val="bullet"/>
      <w:lvlText w:val="•"/>
      <w:lvlJc w:val="left"/>
      <w:pPr>
        <w:ind w:left="7264" w:hanging="428"/>
      </w:pPr>
      <w:rPr>
        <w:rFonts w:hint="default"/>
        <w:lang w:val="tr-TR" w:eastAsia="tr-TR" w:bidi="tr-TR"/>
      </w:rPr>
    </w:lvl>
    <w:lvl w:ilvl="8" w:tplc="FFE82976">
      <w:numFmt w:val="bullet"/>
      <w:lvlText w:val="•"/>
      <w:lvlJc w:val="left"/>
      <w:pPr>
        <w:ind w:left="8225" w:hanging="428"/>
      </w:pPr>
      <w:rPr>
        <w:rFonts w:hint="default"/>
        <w:lang w:val="tr-TR" w:eastAsia="tr-TR" w:bidi="tr-TR"/>
      </w:rPr>
    </w:lvl>
  </w:abstractNum>
  <w:abstractNum w:abstractNumId="19" w15:restartNumberingAfterBreak="0">
    <w:nsid w:val="4D190715"/>
    <w:multiLevelType w:val="hybridMultilevel"/>
    <w:tmpl w:val="B2C85436"/>
    <w:lvl w:ilvl="0" w:tplc="EBF6D004">
      <w:numFmt w:val="bullet"/>
      <w:lvlText w:val=""/>
      <w:lvlJc w:val="left"/>
      <w:pPr>
        <w:ind w:left="540" w:hanging="428"/>
      </w:pPr>
      <w:rPr>
        <w:rFonts w:hint="default"/>
        <w:w w:val="100"/>
        <w:lang w:val="tr-TR" w:eastAsia="tr-TR" w:bidi="tr-TR"/>
      </w:rPr>
    </w:lvl>
    <w:lvl w:ilvl="1" w:tplc="CA3277D0">
      <w:numFmt w:val="bullet"/>
      <w:lvlText w:val="•"/>
      <w:lvlJc w:val="left"/>
      <w:pPr>
        <w:ind w:left="1500" w:hanging="428"/>
      </w:pPr>
      <w:rPr>
        <w:rFonts w:hint="default"/>
        <w:lang w:val="tr-TR" w:eastAsia="tr-TR" w:bidi="tr-TR"/>
      </w:rPr>
    </w:lvl>
    <w:lvl w:ilvl="2" w:tplc="C9568DFE">
      <w:numFmt w:val="bullet"/>
      <w:lvlText w:val="•"/>
      <w:lvlJc w:val="left"/>
      <w:pPr>
        <w:ind w:left="2461" w:hanging="428"/>
      </w:pPr>
      <w:rPr>
        <w:rFonts w:hint="default"/>
        <w:lang w:val="tr-TR" w:eastAsia="tr-TR" w:bidi="tr-TR"/>
      </w:rPr>
    </w:lvl>
    <w:lvl w:ilvl="3" w:tplc="AE2C3C8C">
      <w:numFmt w:val="bullet"/>
      <w:lvlText w:val="•"/>
      <w:lvlJc w:val="left"/>
      <w:pPr>
        <w:ind w:left="3421" w:hanging="428"/>
      </w:pPr>
      <w:rPr>
        <w:rFonts w:hint="default"/>
        <w:lang w:val="tr-TR" w:eastAsia="tr-TR" w:bidi="tr-TR"/>
      </w:rPr>
    </w:lvl>
    <w:lvl w:ilvl="4" w:tplc="53B4A49C">
      <w:numFmt w:val="bullet"/>
      <w:lvlText w:val="•"/>
      <w:lvlJc w:val="left"/>
      <w:pPr>
        <w:ind w:left="4382" w:hanging="428"/>
      </w:pPr>
      <w:rPr>
        <w:rFonts w:hint="default"/>
        <w:lang w:val="tr-TR" w:eastAsia="tr-TR" w:bidi="tr-TR"/>
      </w:rPr>
    </w:lvl>
    <w:lvl w:ilvl="5" w:tplc="949A518E">
      <w:numFmt w:val="bullet"/>
      <w:lvlText w:val="•"/>
      <w:lvlJc w:val="left"/>
      <w:pPr>
        <w:ind w:left="5343" w:hanging="428"/>
      </w:pPr>
      <w:rPr>
        <w:rFonts w:hint="default"/>
        <w:lang w:val="tr-TR" w:eastAsia="tr-TR" w:bidi="tr-TR"/>
      </w:rPr>
    </w:lvl>
    <w:lvl w:ilvl="6" w:tplc="251E53DE">
      <w:numFmt w:val="bullet"/>
      <w:lvlText w:val="•"/>
      <w:lvlJc w:val="left"/>
      <w:pPr>
        <w:ind w:left="6303" w:hanging="428"/>
      </w:pPr>
      <w:rPr>
        <w:rFonts w:hint="default"/>
        <w:lang w:val="tr-TR" w:eastAsia="tr-TR" w:bidi="tr-TR"/>
      </w:rPr>
    </w:lvl>
    <w:lvl w:ilvl="7" w:tplc="D0B2EE84">
      <w:numFmt w:val="bullet"/>
      <w:lvlText w:val="•"/>
      <w:lvlJc w:val="left"/>
      <w:pPr>
        <w:ind w:left="7264" w:hanging="428"/>
      </w:pPr>
      <w:rPr>
        <w:rFonts w:hint="default"/>
        <w:lang w:val="tr-TR" w:eastAsia="tr-TR" w:bidi="tr-TR"/>
      </w:rPr>
    </w:lvl>
    <w:lvl w:ilvl="8" w:tplc="FFE82976">
      <w:numFmt w:val="bullet"/>
      <w:lvlText w:val="•"/>
      <w:lvlJc w:val="left"/>
      <w:pPr>
        <w:ind w:left="8225" w:hanging="428"/>
      </w:pPr>
      <w:rPr>
        <w:rFonts w:hint="default"/>
        <w:lang w:val="tr-TR" w:eastAsia="tr-TR" w:bidi="tr-TR"/>
      </w:rPr>
    </w:lvl>
  </w:abstractNum>
  <w:abstractNum w:abstractNumId="20" w15:restartNumberingAfterBreak="0">
    <w:nsid w:val="4EB40331"/>
    <w:multiLevelType w:val="hybridMultilevel"/>
    <w:tmpl w:val="ADF64EAA"/>
    <w:lvl w:ilvl="0" w:tplc="67E0756E">
      <w:start w:val="1"/>
      <w:numFmt w:val="lowerLetter"/>
      <w:lvlText w:val="%1."/>
      <w:lvlJc w:val="left"/>
      <w:pPr>
        <w:ind w:left="540" w:hanging="428"/>
      </w:pPr>
      <w:rPr>
        <w:rFonts w:hint="default"/>
        <w:b/>
        <w:bCs/>
        <w:color w:val="auto"/>
        <w:w w:val="100"/>
        <w:lang w:val="tr-TR" w:eastAsia="tr-TR" w:bidi="tr-TR"/>
      </w:rPr>
    </w:lvl>
    <w:lvl w:ilvl="1" w:tplc="CA3277D0">
      <w:numFmt w:val="bullet"/>
      <w:lvlText w:val="•"/>
      <w:lvlJc w:val="left"/>
      <w:pPr>
        <w:ind w:left="1500" w:hanging="428"/>
      </w:pPr>
      <w:rPr>
        <w:rFonts w:hint="default"/>
        <w:lang w:val="tr-TR" w:eastAsia="tr-TR" w:bidi="tr-TR"/>
      </w:rPr>
    </w:lvl>
    <w:lvl w:ilvl="2" w:tplc="C9568DFE">
      <w:numFmt w:val="bullet"/>
      <w:lvlText w:val="•"/>
      <w:lvlJc w:val="left"/>
      <w:pPr>
        <w:ind w:left="2461" w:hanging="428"/>
      </w:pPr>
      <w:rPr>
        <w:rFonts w:hint="default"/>
        <w:lang w:val="tr-TR" w:eastAsia="tr-TR" w:bidi="tr-TR"/>
      </w:rPr>
    </w:lvl>
    <w:lvl w:ilvl="3" w:tplc="AE2C3C8C">
      <w:numFmt w:val="bullet"/>
      <w:lvlText w:val="•"/>
      <w:lvlJc w:val="left"/>
      <w:pPr>
        <w:ind w:left="3421" w:hanging="428"/>
      </w:pPr>
      <w:rPr>
        <w:rFonts w:hint="default"/>
        <w:lang w:val="tr-TR" w:eastAsia="tr-TR" w:bidi="tr-TR"/>
      </w:rPr>
    </w:lvl>
    <w:lvl w:ilvl="4" w:tplc="53B4A49C">
      <w:numFmt w:val="bullet"/>
      <w:lvlText w:val="•"/>
      <w:lvlJc w:val="left"/>
      <w:pPr>
        <w:ind w:left="4382" w:hanging="428"/>
      </w:pPr>
      <w:rPr>
        <w:rFonts w:hint="default"/>
        <w:lang w:val="tr-TR" w:eastAsia="tr-TR" w:bidi="tr-TR"/>
      </w:rPr>
    </w:lvl>
    <w:lvl w:ilvl="5" w:tplc="949A518E">
      <w:numFmt w:val="bullet"/>
      <w:lvlText w:val="•"/>
      <w:lvlJc w:val="left"/>
      <w:pPr>
        <w:ind w:left="5343" w:hanging="428"/>
      </w:pPr>
      <w:rPr>
        <w:rFonts w:hint="default"/>
        <w:lang w:val="tr-TR" w:eastAsia="tr-TR" w:bidi="tr-TR"/>
      </w:rPr>
    </w:lvl>
    <w:lvl w:ilvl="6" w:tplc="251E53DE">
      <w:numFmt w:val="bullet"/>
      <w:lvlText w:val="•"/>
      <w:lvlJc w:val="left"/>
      <w:pPr>
        <w:ind w:left="6303" w:hanging="428"/>
      </w:pPr>
      <w:rPr>
        <w:rFonts w:hint="default"/>
        <w:lang w:val="tr-TR" w:eastAsia="tr-TR" w:bidi="tr-TR"/>
      </w:rPr>
    </w:lvl>
    <w:lvl w:ilvl="7" w:tplc="D0B2EE84">
      <w:numFmt w:val="bullet"/>
      <w:lvlText w:val="•"/>
      <w:lvlJc w:val="left"/>
      <w:pPr>
        <w:ind w:left="7264" w:hanging="428"/>
      </w:pPr>
      <w:rPr>
        <w:rFonts w:hint="default"/>
        <w:lang w:val="tr-TR" w:eastAsia="tr-TR" w:bidi="tr-TR"/>
      </w:rPr>
    </w:lvl>
    <w:lvl w:ilvl="8" w:tplc="FFE82976">
      <w:numFmt w:val="bullet"/>
      <w:lvlText w:val="•"/>
      <w:lvlJc w:val="left"/>
      <w:pPr>
        <w:ind w:left="8225" w:hanging="428"/>
      </w:pPr>
      <w:rPr>
        <w:rFonts w:hint="default"/>
        <w:lang w:val="tr-TR" w:eastAsia="tr-TR" w:bidi="tr-TR"/>
      </w:rPr>
    </w:lvl>
  </w:abstractNum>
  <w:abstractNum w:abstractNumId="21" w15:restartNumberingAfterBreak="0">
    <w:nsid w:val="52414EDF"/>
    <w:multiLevelType w:val="hybridMultilevel"/>
    <w:tmpl w:val="05ECA030"/>
    <w:lvl w:ilvl="0" w:tplc="F61AEBCA">
      <w:start w:val="1"/>
      <w:numFmt w:val="lowerLetter"/>
      <w:lvlText w:val="%1."/>
      <w:lvlJc w:val="left"/>
      <w:pPr>
        <w:ind w:left="216" w:hanging="296"/>
        <w:jc w:val="right"/>
      </w:pPr>
      <w:rPr>
        <w:rFonts w:ascii="Arial" w:eastAsia="Arial" w:hAnsi="Arial" w:cs="Arial" w:hint="default"/>
        <w:b/>
        <w:bCs/>
        <w:spacing w:val="-1"/>
        <w:w w:val="100"/>
        <w:sz w:val="22"/>
        <w:szCs w:val="22"/>
        <w:lang w:val="tr-TR" w:eastAsia="tr-TR" w:bidi="tr-TR"/>
      </w:rPr>
    </w:lvl>
    <w:lvl w:ilvl="1" w:tplc="383CAA94">
      <w:numFmt w:val="bullet"/>
      <w:lvlText w:val="•"/>
      <w:lvlJc w:val="left"/>
      <w:pPr>
        <w:ind w:left="1139" w:hanging="296"/>
      </w:pPr>
      <w:rPr>
        <w:rFonts w:hint="default"/>
        <w:lang w:val="tr-TR" w:eastAsia="tr-TR" w:bidi="tr-TR"/>
      </w:rPr>
    </w:lvl>
    <w:lvl w:ilvl="2" w:tplc="70FACB5A">
      <w:numFmt w:val="bullet"/>
      <w:lvlText w:val="•"/>
      <w:lvlJc w:val="left"/>
      <w:pPr>
        <w:ind w:left="2058" w:hanging="296"/>
      </w:pPr>
      <w:rPr>
        <w:rFonts w:hint="default"/>
        <w:lang w:val="tr-TR" w:eastAsia="tr-TR" w:bidi="tr-TR"/>
      </w:rPr>
    </w:lvl>
    <w:lvl w:ilvl="3" w:tplc="E7869742">
      <w:numFmt w:val="bullet"/>
      <w:lvlText w:val="•"/>
      <w:lvlJc w:val="left"/>
      <w:pPr>
        <w:ind w:left="2977" w:hanging="296"/>
      </w:pPr>
      <w:rPr>
        <w:rFonts w:hint="default"/>
        <w:lang w:val="tr-TR" w:eastAsia="tr-TR" w:bidi="tr-TR"/>
      </w:rPr>
    </w:lvl>
    <w:lvl w:ilvl="4" w:tplc="56A0C860">
      <w:numFmt w:val="bullet"/>
      <w:lvlText w:val="•"/>
      <w:lvlJc w:val="left"/>
      <w:pPr>
        <w:ind w:left="3896" w:hanging="296"/>
      </w:pPr>
      <w:rPr>
        <w:rFonts w:hint="default"/>
        <w:lang w:val="tr-TR" w:eastAsia="tr-TR" w:bidi="tr-TR"/>
      </w:rPr>
    </w:lvl>
    <w:lvl w:ilvl="5" w:tplc="A544B588">
      <w:numFmt w:val="bullet"/>
      <w:lvlText w:val="•"/>
      <w:lvlJc w:val="left"/>
      <w:pPr>
        <w:ind w:left="4815" w:hanging="296"/>
      </w:pPr>
      <w:rPr>
        <w:rFonts w:hint="default"/>
        <w:lang w:val="tr-TR" w:eastAsia="tr-TR" w:bidi="tr-TR"/>
      </w:rPr>
    </w:lvl>
    <w:lvl w:ilvl="6" w:tplc="B0ECBC12">
      <w:numFmt w:val="bullet"/>
      <w:lvlText w:val="•"/>
      <w:lvlJc w:val="left"/>
      <w:pPr>
        <w:ind w:left="5734" w:hanging="296"/>
      </w:pPr>
      <w:rPr>
        <w:rFonts w:hint="default"/>
        <w:lang w:val="tr-TR" w:eastAsia="tr-TR" w:bidi="tr-TR"/>
      </w:rPr>
    </w:lvl>
    <w:lvl w:ilvl="7" w:tplc="953489A8">
      <w:numFmt w:val="bullet"/>
      <w:lvlText w:val="•"/>
      <w:lvlJc w:val="left"/>
      <w:pPr>
        <w:ind w:left="6653" w:hanging="296"/>
      </w:pPr>
      <w:rPr>
        <w:rFonts w:hint="default"/>
        <w:lang w:val="tr-TR" w:eastAsia="tr-TR" w:bidi="tr-TR"/>
      </w:rPr>
    </w:lvl>
    <w:lvl w:ilvl="8" w:tplc="600ABBF6">
      <w:numFmt w:val="bullet"/>
      <w:lvlText w:val="•"/>
      <w:lvlJc w:val="left"/>
      <w:pPr>
        <w:ind w:left="7572" w:hanging="296"/>
      </w:pPr>
      <w:rPr>
        <w:rFonts w:hint="default"/>
        <w:lang w:val="tr-TR" w:eastAsia="tr-TR" w:bidi="tr-TR"/>
      </w:rPr>
    </w:lvl>
  </w:abstractNum>
  <w:abstractNum w:abstractNumId="22" w15:restartNumberingAfterBreak="0">
    <w:nsid w:val="53A5338E"/>
    <w:multiLevelType w:val="hybridMultilevel"/>
    <w:tmpl w:val="2F88C5BE"/>
    <w:lvl w:ilvl="0" w:tplc="77F6AA4A">
      <w:start w:val="1"/>
      <w:numFmt w:val="lowerLetter"/>
      <w:lvlText w:val="%1."/>
      <w:lvlJc w:val="left"/>
      <w:pPr>
        <w:ind w:left="1146" w:hanging="360"/>
      </w:pPr>
      <w:rPr>
        <w:rFonts w:hint="default"/>
        <w:b/>
        <w:bCs/>
        <w:i w:val="0"/>
        <w:iCs w:val="0"/>
        <w:color w:val="auto"/>
      </w:r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23" w15:restartNumberingAfterBreak="0">
    <w:nsid w:val="54492E9B"/>
    <w:multiLevelType w:val="hybridMultilevel"/>
    <w:tmpl w:val="5A62F68E"/>
    <w:lvl w:ilvl="0" w:tplc="31F6FC4E">
      <w:start w:val="1"/>
      <w:numFmt w:val="lowerLetter"/>
      <w:lvlText w:val="%1."/>
      <w:lvlJc w:val="left"/>
      <w:pPr>
        <w:ind w:left="936" w:hanging="293"/>
      </w:pPr>
      <w:rPr>
        <w:rFonts w:ascii="Arial" w:eastAsia="Arial" w:hAnsi="Arial" w:cs="Arial" w:hint="default"/>
        <w:b/>
        <w:bCs/>
        <w:i w:val="0"/>
        <w:iCs w:val="0"/>
        <w:color w:val="auto"/>
        <w:spacing w:val="-1"/>
        <w:w w:val="100"/>
        <w:sz w:val="22"/>
        <w:szCs w:val="22"/>
        <w:lang w:val="tr-TR" w:eastAsia="tr-TR" w:bidi="tr-TR"/>
      </w:rPr>
    </w:lvl>
    <w:lvl w:ilvl="1" w:tplc="46A46896">
      <w:numFmt w:val="bullet"/>
      <w:lvlText w:val="•"/>
      <w:lvlJc w:val="left"/>
      <w:pPr>
        <w:ind w:left="1787" w:hanging="293"/>
      </w:pPr>
      <w:rPr>
        <w:rFonts w:hint="default"/>
        <w:lang w:val="tr-TR" w:eastAsia="tr-TR" w:bidi="tr-TR"/>
      </w:rPr>
    </w:lvl>
    <w:lvl w:ilvl="2" w:tplc="C674E690">
      <w:numFmt w:val="bullet"/>
      <w:lvlText w:val="•"/>
      <w:lvlJc w:val="left"/>
      <w:pPr>
        <w:ind w:left="2634" w:hanging="293"/>
      </w:pPr>
      <w:rPr>
        <w:rFonts w:hint="default"/>
        <w:lang w:val="tr-TR" w:eastAsia="tr-TR" w:bidi="tr-TR"/>
      </w:rPr>
    </w:lvl>
    <w:lvl w:ilvl="3" w:tplc="C5DC1D58">
      <w:numFmt w:val="bullet"/>
      <w:lvlText w:val="•"/>
      <w:lvlJc w:val="left"/>
      <w:pPr>
        <w:ind w:left="3481" w:hanging="293"/>
      </w:pPr>
      <w:rPr>
        <w:rFonts w:hint="default"/>
        <w:lang w:val="tr-TR" w:eastAsia="tr-TR" w:bidi="tr-TR"/>
      </w:rPr>
    </w:lvl>
    <w:lvl w:ilvl="4" w:tplc="3D8C791A">
      <w:numFmt w:val="bullet"/>
      <w:lvlText w:val="•"/>
      <w:lvlJc w:val="left"/>
      <w:pPr>
        <w:ind w:left="4328" w:hanging="293"/>
      </w:pPr>
      <w:rPr>
        <w:rFonts w:hint="default"/>
        <w:lang w:val="tr-TR" w:eastAsia="tr-TR" w:bidi="tr-TR"/>
      </w:rPr>
    </w:lvl>
    <w:lvl w:ilvl="5" w:tplc="7D0C99DA">
      <w:numFmt w:val="bullet"/>
      <w:lvlText w:val="•"/>
      <w:lvlJc w:val="left"/>
      <w:pPr>
        <w:ind w:left="5175" w:hanging="293"/>
      </w:pPr>
      <w:rPr>
        <w:rFonts w:hint="default"/>
        <w:lang w:val="tr-TR" w:eastAsia="tr-TR" w:bidi="tr-TR"/>
      </w:rPr>
    </w:lvl>
    <w:lvl w:ilvl="6" w:tplc="B54CB97A">
      <w:numFmt w:val="bullet"/>
      <w:lvlText w:val="•"/>
      <w:lvlJc w:val="left"/>
      <w:pPr>
        <w:ind w:left="6022" w:hanging="293"/>
      </w:pPr>
      <w:rPr>
        <w:rFonts w:hint="default"/>
        <w:lang w:val="tr-TR" w:eastAsia="tr-TR" w:bidi="tr-TR"/>
      </w:rPr>
    </w:lvl>
    <w:lvl w:ilvl="7" w:tplc="34483BC8">
      <w:numFmt w:val="bullet"/>
      <w:lvlText w:val="•"/>
      <w:lvlJc w:val="left"/>
      <w:pPr>
        <w:ind w:left="6869" w:hanging="293"/>
      </w:pPr>
      <w:rPr>
        <w:rFonts w:hint="default"/>
        <w:lang w:val="tr-TR" w:eastAsia="tr-TR" w:bidi="tr-TR"/>
      </w:rPr>
    </w:lvl>
    <w:lvl w:ilvl="8" w:tplc="C07258C4">
      <w:numFmt w:val="bullet"/>
      <w:lvlText w:val="•"/>
      <w:lvlJc w:val="left"/>
      <w:pPr>
        <w:ind w:left="7716" w:hanging="293"/>
      </w:pPr>
      <w:rPr>
        <w:rFonts w:hint="default"/>
        <w:lang w:val="tr-TR" w:eastAsia="tr-TR" w:bidi="tr-TR"/>
      </w:rPr>
    </w:lvl>
  </w:abstractNum>
  <w:abstractNum w:abstractNumId="24" w15:restartNumberingAfterBreak="0">
    <w:nsid w:val="586D15EA"/>
    <w:multiLevelType w:val="hybridMultilevel"/>
    <w:tmpl w:val="C0ECA7BE"/>
    <w:lvl w:ilvl="0" w:tplc="041F000F">
      <w:start w:val="1"/>
      <w:numFmt w:val="decimal"/>
      <w:lvlText w:val="%1."/>
      <w:lvlJc w:val="left"/>
      <w:pPr>
        <w:ind w:left="540" w:hanging="428"/>
      </w:pPr>
      <w:rPr>
        <w:rFonts w:hint="default"/>
        <w:w w:val="100"/>
        <w:lang w:val="tr-TR" w:eastAsia="tr-TR" w:bidi="tr-TR"/>
      </w:rPr>
    </w:lvl>
    <w:lvl w:ilvl="1" w:tplc="CA3277D0">
      <w:numFmt w:val="bullet"/>
      <w:lvlText w:val="•"/>
      <w:lvlJc w:val="left"/>
      <w:pPr>
        <w:ind w:left="1500" w:hanging="428"/>
      </w:pPr>
      <w:rPr>
        <w:rFonts w:hint="default"/>
        <w:lang w:val="tr-TR" w:eastAsia="tr-TR" w:bidi="tr-TR"/>
      </w:rPr>
    </w:lvl>
    <w:lvl w:ilvl="2" w:tplc="C9568DFE">
      <w:numFmt w:val="bullet"/>
      <w:lvlText w:val="•"/>
      <w:lvlJc w:val="left"/>
      <w:pPr>
        <w:ind w:left="2461" w:hanging="428"/>
      </w:pPr>
      <w:rPr>
        <w:rFonts w:hint="default"/>
        <w:lang w:val="tr-TR" w:eastAsia="tr-TR" w:bidi="tr-TR"/>
      </w:rPr>
    </w:lvl>
    <w:lvl w:ilvl="3" w:tplc="AE2C3C8C">
      <w:numFmt w:val="bullet"/>
      <w:lvlText w:val="•"/>
      <w:lvlJc w:val="left"/>
      <w:pPr>
        <w:ind w:left="3421" w:hanging="428"/>
      </w:pPr>
      <w:rPr>
        <w:rFonts w:hint="default"/>
        <w:lang w:val="tr-TR" w:eastAsia="tr-TR" w:bidi="tr-TR"/>
      </w:rPr>
    </w:lvl>
    <w:lvl w:ilvl="4" w:tplc="53B4A49C">
      <w:numFmt w:val="bullet"/>
      <w:lvlText w:val="•"/>
      <w:lvlJc w:val="left"/>
      <w:pPr>
        <w:ind w:left="4382" w:hanging="428"/>
      </w:pPr>
      <w:rPr>
        <w:rFonts w:hint="default"/>
        <w:lang w:val="tr-TR" w:eastAsia="tr-TR" w:bidi="tr-TR"/>
      </w:rPr>
    </w:lvl>
    <w:lvl w:ilvl="5" w:tplc="949A518E">
      <w:numFmt w:val="bullet"/>
      <w:lvlText w:val="•"/>
      <w:lvlJc w:val="left"/>
      <w:pPr>
        <w:ind w:left="5343" w:hanging="428"/>
      </w:pPr>
      <w:rPr>
        <w:rFonts w:hint="default"/>
        <w:lang w:val="tr-TR" w:eastAsia="tr-TR" w:bidi="tr-TR"/>
      </w:rPr>
    </w:lvl>
    <w:lvl w:ilvl="6" w:tplc="251E53DE">
      <w:numFmt w:val="bullet"/>
      <w:lvlText w:val="•"/>
      <w:lvlJc w:val="left"/>
      <w:pPr>
        <w:ind w:left="6303" w:hanging="428"/>
      </w:pPr>
      <w:rPr>
        <w:rFonts w:hint="default"/>
        <w:lang w:val="tr-TR" w:eastAsia="tr-TR" w:bidi="tr-TR"/>
      </w:rPr>
    </w:lvl>
    <w:lvl w:ilvl="7" w:tplc="D0B2EE84">
      <w:numFmt w:val="bullet"/>
      <w:lvlText w:val="•"/>
      <w:lvlJc w:val="left"/>
      <w:pPr>
        <w:ind w:left="7264" w:hanging="428"/>
      </w:pPr>
      <w:rPr>
        <w:rFonts w:hint="default"/>
        <w:lang w:val="tr-TR" w:eastAsia="tr-TR" w:bidi="tr-TR"/>
      </w:rPr>
    </w:lvl>
    <w:lvl w:ilvl="8" w:tplc="FFE82976">
      <w:numFmt w:val="bullet"/>
      <w:lvlText w:val="•"/>
      <w:lvlJc w:val="left"/>
      <w:pPr>
        <w:ind w:left="8225" w:hanging="428"/>
      </w:pPr>
      <w:rPr>
        <w:rFonts w:hint="default"/>
        <w:lang w:val="tr-TR" w:eastAsia="tr-TR" w:bidi="tr-TR"/>
      </w:rPr>
    </w:lvl>
  </w:abstractNum>
  <w:abstractNum w:abstractNumId="25" w15:restartNumberingAfterBreak="0">
    <w:nsid w:val="5914221E"/>
    <w:multiLevelType w:val="hybridMultilevel"/>
    <w:tmpl w:val="09345C96"/>
    <w:lvl w:ilvl="0" w:tplc="0910085E">
      <w:start w:val="1"/>
      <w:numFmt w:val="lowerLetter"/>
      <w:lvlText w:val="%1."/>
      <w:lvlJc w:val="left"/>
      <w:pPr>
        <w:ind w:left="540" w:hanging="428"/>
      </w:pPr>
      <w:rPr>
        <w:rFonts w:hint="default"/>
        <w:b/>
        <w:bCs/>
        <w:w w:val="100"/>
        <w:lang w:val="tr-TR" w:eastAsia="tr-TR" w:bidi="tr-TR"/>
      </w:rPr>
    </w:lvl>
    <w:lvl w:ilvl="1" w:tplc="CA3277D0">
      <w:numFmt w:val="bullet"/>
      <w:lvlText w:val="•"/>
      <w:lvlJc w:val="left"/>
      <w:pPr>
        <w:ind w:left="1500" w:hanging="428"/>
      </w:pPr>
      <w:rPr>
        <w:rFonts w:hint="default"/>
        <w:lang w:val="tr-TR" w:eastAsia="tr-TR" w:bidi="tr-TR"/>
      </w:rPr>
    </w:lvl>
    <w:lvl w:ilvl="2" w:tplc="C9568DFE">
      <w:numFmt w:val="bullet"/>
      <w:lvlText w:val="•"/>
      <w:lvlJc w:val="left"/>
      <w:pPr>
        <w:ind w:left="2461" w:hanging="428"/>
      </w:pPr>
      <w:rPr>
        <w:rFonts w:hint="default"/>
        <w:lang w:val="tr-TR" w:eastAsia="tr-TR" w:bidi="tr-TR"/>
      </w:rPr>
    </w:lvl>
    <w:lvl w:ilvl="3" w:tplc="AE2C3C8C">
      <w:numFmt w:val="bullet"/>
      <w:lvlText w:val="•"/>
      <w:lvlJc w:val="left"/>
      <w:pPr>
        <w:ind w:left="3421" w:hanging="428"/>
      </w:pPr>
      <w:rPr>
        <w:rFonts w:hint="default"/>
        <w:lang w:val="tr-TR" w:eastAsia="tr-TR" w:bidi="tr-TR"/>
      </w:rPr>
    </w:lvl>
    <w:lvl w:ilvl="4" w:tplc="53B4A49C">
      <w:numFmt w:val="bullet"/>
      <w:lvlText w:val="•"/>
      <w:lvlJc w:val="left"/>
      <w:pPr>
        <w:ind w:left="4382" w:hanging="428"/>
      </w:pPr>
      <w:rPr>
        <w:rFonts w:hint="default"/>
        <w:lang w:val="tr-TR" w:eastAsia="tr-TR" w:bidi="tr-TR"/>
      </w:rPr>
    </w:lvl>
    <w:lvl w:ilvl="5" w:tplc="949A518E">
      <w:numFmt w:val="bullet"/>
      <w:lvlText w:val="•"/>
      <w:lvlJc w:val="left"/>
      <w:pPr>
        <w:ind w:left="5343" w:hanging="428"/>
      </w:pPr>
      <w:rPr>
        <w:rFonts w:hint="default"/>
        <w:lang w:val="tr-TR" w:eastAsia="tr-TR" w:bidi="tr-TR"/>
      </w:rPr>
    </w:lvl>
    <w:lvl w:ilvl="6" w:tplc="251E53DE">
      <w:numFmt w:val="bullet"/>
      <w:lvlText w:val="•"/>
      <w:lvlJc w:val="left"/>
      <w:pPr>
        <w:ind w:left="6303" w:hanging="428"/>
      </w:pPr>
      <w:rPr>
        <w:rFonts w:hint="default"/>
        <w:lang w:val="tr-TR" w:eastAsia="tr-TR" w:bidi="tr-TR"/>
      </w:rPr>
    </w:lvl>
    <w:lvl w:ilvl="7" w:tplc="D0B2EE84">
      <w:numFmt w:val="bullet"/>
      <w:lvlText w:val="•"/>
      <w:lvlJc w:val="left"/>
      <w:pPr>
        <w:ind w:left="7264" w:hanging="428"/>
      </w:pPr>
      <w:rPr>
        <w:rFonts w:hint="default"/>
        <w:lang w:val="tr-TR" w:eastAsia="tr-TR" w:bidi="tr-TR"/>
      </w:rPr>
    </w:lvl>
    <w:lvl w:ilvl="8" w:tplc="FFE82976">
      <w:numFmt w:val="bullet"/>
      <w:lvlText w:val="•"/>
      <w:lvlJc w:val="left"/>
      <w:pPr>
        <w:ind w:left="8225" w:hanging="428"/>
      </w:pPr>
      <w:rPr>
        <w:rFonts w:hint="default"/>
        <w:lang w:val="tr-TR" w:eastAsia="tr-TR" w:bidi="tr-TR"/>
      </w:rPr>
    </w:lvl>
  </w:abstractNum>
  <w:abstractNum w:abstractNumId="26" w15:restartNumberingAfterBreak="0">
    <w:nsid w:val="5E594997"/>
    <w:multiLevelType w:val="hybridMultilevel"/>
    <w:tmpl w:val="C52E28D2"/>
    <w:lvl w:ilvl="0" w:tplc="BCE2DC3E">
      <w:start w:val="5"/>
      <w:numFmt w:val="lowerLetter"/>
      <w:lvlText w:val="%1."/>
      <w:lvlJc w:val="left"/>
      <w:pPr>
        <w:ind w:left="540" w:hanging="428"/>
      </w:pPr>
      <w:rPr>
        <w:rFonts w:hint="default"/>
        <w:b/>
        <w:bCs/>
        <w:color w:val="auto"/>
        <w:w w:val="1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E733A86"/>
    <w:multiLevelType w:val="hybridMultilevel"/>
    <w:tmpl w:val="A35EF446"/>
    <w:lvl w:ilvl="0" w:tplc="C616BD1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11370EA"/>
    <w:multiLevelType w:val="hybridMultilevel"/>
    <w:tmpl w:val="FE8CC9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290058B"/>
    <w:multiLevelType w:val="hybridMultilevel"/>
    <w:tmpl w:val="4F56FF86"/>
    <w:lvl w:ilvl="0" w:tplc="FFFFFFFF">
      <w:start w:val="1"/>
      <w:numFmt w:val="lowerLetter"/>
      <w:lvlText w:val="%1."/>
      <w:lvlJc w:val="left"/>
      <w:pPr>
        <w:ind w:left="927" w:hanging="360"/>
      </w:pPr>
      <w:rPr>
        <w:rFonts w:hint="default"/>
        <w:b/>
        <w:bCs/>
        <w:i w:val="0"/>
        <w:iCs w:val="0"/>
        <w:color w:val="auto"/>
      </w:rPr>
    </w:lvl>
    <w:lvl w:ilvl="1" w:tplc="FFFFFFFF">
      <w:start w:val="1"/>
      <w:numFmt w:val="lowerLetter"/>
      <w:lvlText w:val="%2."/>
      <w:lvlJc w:val="left"/>
      <w:pPr>
        <w:ind w:left="1552" w:hanging="360"/>
      </w:pPr>
      <w:rPr>
        <w:b/>
        <w:bCs/>
      </w:rPr>
    </w:lvl>
    <w:lvl w:ilvl="2" w:tplc="FFFFFFFF">
      <w:start w:val="1"/>
      <w:numFmt w:val="lowerRoman"/>
      <w:lvlText w:val="%3."/>
      <w:lvlJc w:val="right"/>
      <w:pPr>
        <w:ind w:left="2272" w:hanging="180"/>
      </w:pPr>
    </w:lvl>
    <w:lvl w:ilvl="3" w:tplc="FFFFFFFF" w:tentative="1">
      <w:start w:val="1"/>
      <w:numFmt w:val="decimal"/>
      <w:lvlText w:val="%4."/>
      <w:lvlJc w:val="left"/>
      <w:pPr>
        <w:ind w:left="2992" w:hanging="360"/>
      </w:pPr>
    </w:lvl>
    <w:lvl w:ilvl="4" w:tplc="FFFFFFFF" w:tentative="1">
      <w:start w:val="1"/>
      <w:numFmt w:val="lowerLetter"/>
      <w:lvlText w:val="%5."/>
      <w:lvlJc w:val="left"/>
      <w:pPr>
        <w:ind w:left="3712" w:hanging="360"/>
      </w:pPr>
    </w:lvl>
    <w:lvl w:ilvl="5" w:tplc="FFFFFFFF" w:tentative="1">
      <w:start w:val="1"/>
      <w:numFmt w:val="lowerRoman"/>
      <w:lvlText w:val="%6."/>
      <w:lvlJc w:val="right"/>
      <w:pPr>
        <w:ind w:left="4432" w:hanging="180"/>
      </w:pPr>
    </w:lvl>
    <w:lvl w:ilvl="6" w:tplc="FFFFFFFF" w:tentative="1">
      <w:start w:val="1"/>
      <w:numFmt w:val="decimal"/>
      <w:lvlText w:val="%7."/>
      <w:lvlJc w:val="left"/>
      <w:pPr>
        <w:ind w:left="5152" w:hanging="360"/>
      </w:pPr>
    </w:lvl>
    <w:lvl w:ilvl="7" w:tplc="FFFFFFFF" w:tentative="1">
      <w:start w:val="1"/>
      <w:numFmt w:val="lowerLetter"/>
      <w:lvlText w:val="%8."/>
      <w:lvlJc w:val="left"/>
      <w:pPr>
        <w:ind w:left="5872" w:hanging="360"/>
      </w:pPr>
    </w:lvl>
    <w:lvl w:ilvl="8" w:tplc="FFFFFFFF" w:tentative="1">
      <w:start w:val="1"/>
      <w:numFmt w:val="lowerRoman"/>
      <w:lvlText w:val="%9."/>
      <w:lvlJc w:val="right"/>
      <w:pPr>
        <w:ind w:left="6592" w:hanging="180"/>
      </w:pPr>
    </w:lvl>
  </w:abstractNum>
  <w:abstractNum w:abstractNumId="30" w15:restartNumberingAfterBreak="0">
    <w:nsid w:val="645F4BA9"/>
    <w:multiLevelType w:val="hybridMultilevel"/>
    <w:tmpl w:val="C854FC16"/>
    <w:lvl w:ilvl="0" w:tplc="898C3EFC">
      <w:start w:val="1"/>
      <w:numFmt w:val="lowerLetter"/>
      <w:lvlText w:val="%1."/>
      <w:lvlJc w:val="left"/>
      <w:pPr>
        <w:ind w:left="903" w:hanging="360"/>
      </w:pPr>
      <w:rPr>
        <w:rFonts w:hint="default"/>
        <w:b/>
        <w:bCs/>
      </w:rPr>
    </w:lvl>
    <w:lvl w:ilvl="1" w:tplc="041F0019" w:tentative="1">
      <w:start w:val="1"/>
      <w:numFmt w:val="lowerLetter"/>
      <w:lvlText w:val="%2."/>
      <w:lvlJc w:val="left"/>
      <w:pPr>
        <w:ind w:left="1623" w:hanging="360"/>
      </w:pPr>
    </w:lvl>
    <w:lvl w:ilvl="2" w:tplc="041F001B" w:tentative="1">
      <w:start w:val="1"/>
      <w:numFmt w:val="lowerRoman"/>
      <w:lvlText w:val="%3."/>
      <w:lvlJc w:val="right"/>
      <w:pPr>
        <w:ind w:left="2343" w:hanging="180"/>
      </w:pPr>
    </w:lvl>
    <w:lvl w:ilvl="3" w:tplc="041F000F" w:tentative="1">
      <w:start w:val="1"/>
      <w:numFmt w:val="decimal"/>
      <w:lvlText w:val="%4."/>
      <w:lvlJc w:val="left"/>
      <w:pPr>
        <w:ind w:left="3063" w:hanging="360"/>
      </w:pPr>
    </w:lvl>
    <w:lvl w:ilvl="4" w:tplc="041F0019" w:tentative="1">
      <w:start w:val="1"/>
      <w:numFmt w:val="lowerLetter"/>
      <w:lvlText w:val="%5."/>
      <w:lvlJc w:val="left"/>
      <w:pPr>
        <w:ind w:left="3783" w:hanging="360"/>
      </w:pPr>
    </w:lvl>
    <w:lvl w:ilvl="5" w:tplc="041F001B" w:tentative="1">
      <w:start w:val="1"/>
      <w:numFmt w:val="lowerRoman"/>
      <w:lvlText w:val="%6."/>
      <w:lvlJc w:val="right"/>
      <w:pPr>
        <w:ind w:left="4503" w:hanging="180"/>
      </w:pPr>
    </w:lvl>
    <w:lvl w:ilvl="6" w:tplc="041F000F" w:tentative="1">
      <w:start w:val="1"/>
      <w:numFmt w:val="decimal"/>
      <w:lvlText w:val="%7."/>
      <w:lvlJc w:val="left"/>
      <w:pPr>
        <w:ind w:left="5223" w:hanging="360"/>
      </w:pPr>
    </w:lvl>
    <w:lvl w:ilvl="7" w:tplc="041F0019" w:tentative="1">
      <w:start w:val="1"/>
      <w:numFmt w:val="lowerLetter"/>
      <w:lvlText w:val="%8."/>
      <w:lvlJc w:val="left"/>
      <w:pPr>
        <w:ind w:left="5943" w:hanging="360"/>
      </w:pPr>
    </w:lvl>
    <w:lvl w:ilvl="8" w:tplc="041F001B" w:tentative="1">
      <w:start w:val="1"/>
      <w:numFmt w:val="lowerRoman"/>
      <w:lvlText w:val="%9."/>
      <w:lvlJc w:val="right"/>
      <w:pPr>
        <w:ind w:left="6663" w:hanging="180"/>
      </w:pPr>
    </w:lvl>
  </w:abstractNum>
  <w:abstractNum w:abstractNumId="31" w15:restartNumberingAfterBreak="0">
    <w:nsid w:val="655114B9"/>
    <w:multiLevelType w:val="hybridMultilevel"/>
    <w:tmpl w:val="65282406"/>
    <w:lvl w:ilvl="0" w:tplc="041F000F">
      <w:start w:val="1"/>
      <w:numFmt w:val="decimal"/>
      <w:lvlText w:val="%1."/>
      <w:lvlJc w:val="left"/>
      <w:pPr>
        <w:ind w:left="540" w:hanging="428"/>
      </w:pPr>
      <w:rPr>
        <w:rFonts w:hint="default"/>
        <w:w w:val="100"/>
        <w:lang w:val="tr-TR" w:eastAsia="tr-TR" w:bidi="tr-TR"/>
      </w:rPr>
    </w:lvl>
    <w:lvl w:ilvl="1" w:tplc="CA3277D0">
      <w:numFmt w:val="bullet"/>
      <w:lvlText w:val="•"/>
      <w:lvlJc w:val="left"/>
      <w:pPr>
        <w:ind w:left="1500" w:hanging="428"/>
      </w:pPr>
      <w:rPr>
        <w:rFonts w:hint="default"/>
        <w:lang w:val="tr-TR" w:eastAsia="tr-TR" w:bidi="tr-TR"/>
      </w:rPr>
    </w:lvl>
    <w:lvl w:ilvl="2" w:tplc="C9568DFE">
      <w:numFmt w:val="bullet"/>
      <w:lvlText w:val="•"/>
      <w:lvlJc w:val="left"/>
      <w:pPr>
        <w:ind w:left="2461" w:hanging="428"/>
      </w:pPr>
      <w:rPr>
        <w:rFonts w:hint="default"/>
        <w:lang w:val="tr-TR" w:eastAsia="tr-TR" w:bidi="tr-TR"/>
      </w:rPr>
    </w:lvl>
    <w:lvl w:ilvl="3" w:tplc="AE2C3C8C">
      <w:numFmt w:val="bullet"/>
      <w:lvlText w:val="•"/>
      <w:lvlJc w:val="left"/>
      <w:pPr>
        <w:ind w:left="3421" w:hanging="428"/>
      </w:pPr>
      <w:rPr>
        <w:rFonts w:hint="default"/>
        <w:lang w:val="tr-TR" w:eastAsia="tr-TR" w:bidi="tr-TR"/>
      </w:rPr>
    </w:lvl>
    <w:lvl w:ilvl="4" w:tplc="53B4A49C">
      <w:numFmt w:val="bullet"/>
      <w:lvlText w:val="•"/>
      <w:lvlJc w:val="left"/>
      <w:pPr>
        <w:ind w:left="4382" w:hanging="428"/>
      </w:pPr>
      <w:rPr>
        <w:rFonts w:hint="default"/>
        <w:lang w:val="tr-TR" w:eastAsia="tr-TR" w:bidi="tr-TR"/>
      </w:rPr>
    </w:lvl>
    <w:lvl w:ilvl="5" w:tplc="949A518E">
      <w:numFmt w:val="bullet"/>
      <w:lvlText w:val="•"/>
      <w:lvlJc w:val="left"/>
      <w:pPr>
        <w:ind w:left="5343" w:hanging="428"/>
      </w:pPr>
      <w:rPr>
        <w:rFonts w:hint="default"/>
        <w:lang w:val="tr-TR" w:eastAsia="tr-TR" w:bidi="tr-TR"/>
      </w:rPr>
    </w:lvl>
    <w:lvl w:ilvl="6" w:tplc="251E53DE">
      <w:numFmt w:val="bullet"/>
      <w:lvlText w:val="•"/>
      <w:lvlJc w:val="left"/>
      <w:pPr>
        <w:ind w:left="6303" w:hanging="428"/>
      </w:pPr>
      <w:rPr>
        <w:rFonts w:hint="default"/>
        <w:lang w:val="tr-TR" w:eastAsia="tr-TR" w:bidi="tr-TR"/>
      </w:rPr>
    </w:lvl>
    <w:lvl w:ilvl="7" w:tplc="D0B2EE84">
      <w:numFmt w:val="bullet"/>
      <w:lvlText w:val="•"/>
      <w:lvlJc w:val="left"/>
      <w:pPr>
        <w:ind w:left="7264" w:hanging="428"/>
      </w:pPr>
      <w:rPr>
        <w:rFonts w:hint="default"/>
        <w:lang w:val="tr-TR" w:eastAsia="tr-TR" w:bidi="tr-TR"/>
      </w:rPr>
    </w:lvl>
    <w:lvl w:ilvl="8" w:tplc="FFE82976">
      <w:numFmt w:val="bullet"/>
      <w:lvlText w:val="•"/>
      <w:lvlJc w:val="left"/>
      <w:pPr>
        <w:ind w:left="8225" w:hanging="428"/>
      </w:pPr>
      <w:rPr>
        <w:rFonts w:hint="default"/>
        <w:lang w:val="tr-TR" w:eastAsia="tr-TR" w:bidi="tr-TR"/>
      </w:rPr>
    </w:lvl>
  </w:abstractNum>
  <w:abstractNum w:abstractNumId="32" w15:restartNumberingAfterBreak="0">
    <w:nsid w:val="65512FCB"/>
    <w:multiLevelType w:val="hybridMultilevel"/>
    <w:tmpl w:val="3E90AE04"/>
    <w:lvl w:ilvl="0" w:tplc="58F4EBC2">
      <w:start w:val="1"/>
      <w:numFmt w:val="lowerLetter"/>
      <w:lvlText w:val="%1)"/>
      <w:lvlJc w:val="left"/>
      <w:rPr>
        <w:b/>
        <w:bCs/>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7805A4B"/>
    <w:multiLevelType w:val="hybridMultilevel"/>
    <w:tmpl w:val="72BADA14"/>
    <w:lvl w:ilvl="0" w:tplc="AF361C78">
      <w:start w:val="1"/>
      <w:numFmt w:val="decimal"/>
      <w:lvlText w:val="%1."/>
      <w:lvlJc w:val="left"/>
      <w:pPr>
        <w:ind w:left="543" w:hanging="428"/>
      </w:pPr>
      <w:rPr>
        <w:rFonts w:ascii="Arial" w:eastAsia="Arial" w:hAnsi="Arial" w:cs="Arial" w:hint="default"/>
        <w:b/>
        <w:bCs/>
        <w:spacing w:val="-1"/>
        <w:w w:val="100"/>
        <w:sz w:val="22"/>
        <w:szCs w:val="22"/>
        <w:lang w:val="tr-TR" w:eastAsia="en-US" w:bidi="ar-SA"/>
      </w:rPr>
    </w:lvl>
    <w:lvl w:ilvl="1" w:tplc="8EE67134">
      <w:start w:val="1"/>
      <w:numFmt w:val="lowerLetter"/>
      <w:lvlText w:val="%2."/>
      <w:lvlJc w:val="left"/>
      <w:pPr>
        <w:ind w:left="116" w:hanging="425"/>
      </w:pPr>
      <w:rPr>
        <w:rFonts w:ascii="Arial" w:eastAsia="Arial" w:hAnsi="Arial" w:cs="Arial" w:hint="default"/>
        <w:b/>
        <w:bCs/>
        <w:spacing w:val="-1"/>
        <w:w w:val="100"/>
        <w:sz w:val="22"/>
        <w:szCs w:val="22"/>
        <w:lang w:val="tr-TR" w:eastAsia="en-US" w:bidi="ar-SA"/>
      </w:rPr>
    </w:lvl>
    <w:lvl w:ilvl="2" w:tplc="78FCD6F0">
      <w:numFmt w:val="bullet"/>
      <w:lvlText w:val="•"/>
      <w:lvlJc w:val="left"/>
      <w:pPr>
        <w:ind w:left="960" w:hanging="425"/>
      </w:pPr>
      <w:rPr>
        <w:rFonts w:hint="default"/>
        <w:lang w:val="tr-TR" w:eastAsia="en-US" w:bidi="ar-SA"/>
      </w:rPr>
    </w:lvl>
    <w:lvl w:ilvl="3" w:tplc="58788DC0">
      <w:numFmt w:val="bullet"/>
      <w:lvlText w:val="•"/>
      <w:lvlJc w:val="left"/>
      <w:pPr>
        <w:ind w:left="2020" w:hanging="425"/>
      </w:pPr>
      <w:rPr>
        <w:rFonts w:hint="default"/>
        <w:lang w:val="tr-TR" w:eastAsia="en-US" w:bidi="ar-SA"/>
      </w:rPr>
    </w:lvl>
    <w:lvl w:ilvl="4" w:tplc="9124A55C">
      <w:numFmt w:val="bullet"/>
      <w:lvlText w:val="•"/>
      <w:lvlJc w:val="left"/>
      <w:pPr>
        <w:ind w:left="3081" w:hanging="425"/>
      </w:pPr>
      <w:rPr>
        <w:rFonts w:hint="default"/>
        <w:lang w:val="tr-TR" w:eastAsia="en-US" w:bidi="ar-SA"/>
      </w:rPr>
    </w:lvl>
    <w:lvl w:ilvl="5" w:tplc="607496D4">
      <w:numFmt w:val="bullet"/>
      <w:lvlText w:val="•"/>
      <w:lvlJc w:val="left"/>
      <w:pPr>
        <w:ind w:left="4142" w:hanging="425"/>
      </w:pPr>
      <w:rPr>
        <w:rFonts w:hint="default"/>
        <w:lang w:val="tr-TR" w:eastAsia="en-US" w:bidi="ar-SA"/>
      </w:rPr>
    </w:lvl>
    <w:lvl w:ilvl="6" w:tplc="E97CFB42">
      <w:numFmt w:val="bullet"/>
      <w:lvlText w:val="•"/>
      <w:lvlJc w:val="left"/>
      <w:pPr>
        <w:ind w:left="5203" w:hanging="425"/>
      </w:pPr>
      <w:rPr>
        <w:rFonts w:hint="default"/>
        <w:lang w:val="tr-TR" w:eastAsia="en-US" w:bidi="ar-SA"/>
      </w:rPr>
    </w:lvl>
    <w:lvl w:ilvl="7" w:tplc="9ED4C990">
      <w:numFmt w:val="bullet"/>
      <w:lvlText w:val="•"/>
      <w:lvlJc w:val="left"/>
      <w:pPr>
        <w:ind w:left="6264" w:hanging="425"/>
      </w:pPr>
      <w:rPr>
        <w:rFonts w:hint="default"/>
        <w:lang w:val="tr-TR" w:eastAsia="en-US" w:bidi="ar-SA"/>
      </w:rPr>
    </w:lvl>
    <w:lvl w:ilvl="8" w:tplc="1B480E88">
      <w:numFmt w:val="bullet"/>
      <w:lvlText w:val="•"/>
      <w:lvlJc w:val="left"/>
      <w:pPr>
        <w:ind w:left="7324" w:hanging="425"/>
      </w:pPr>
      <w:rPr>
        <w:rFonts w:hint="default"/>
        <w:lang w:val="tr-TR" w:eastAsia="en-US" w:bidi="ar-SA"/>
      </w:rPr>
    </w:lvl>
  </w:abstractNum>
  <w:abstractNum w:abstractNumId="34" w15:restartNumberingAfterBreak="0">
    <w:nsid w:val="6BA97EE5"/>
    <w:multiLevelType w:val="hybridMultilevel"/>
    <w:tmpl w:val="DEDC4F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BD8182D"/>
    <w:multiLevelType w:val="hybridMultilevel"/>
    <w:tmpl w:val="8D5EE6D2"/>
    <w:lvl w:ilvl="0" w:tplc="8360621E">
      <w:start w:val="2"/>
      <w:numFmt w:val="lowerLetter"/>
      <w:lvlText w:val="%1."/>
      <w:lvlJc w:val="left"/>
      <w:pPr>
        <w:ind w:left="472" w:hanging="360"/>
      </w:pPr>
      <w:rPr>
        <w:rFonts w:ascii="Aptos" w:hAnsi="Aptos" w:cs="Aptos" w:hint="default"/>
        <w:i w:val="0"/>
        <w:color w:val="auto"/>
        <w:w w:val="95"/>
      </w:rPr>
    </w:lvl>
    <w:lvl w:ilvl="1" w:tplc="041F0019" w:tentative="1">
      <w:start w:val="1"/>
      <w:numFmt w:val="lowerLetter"/>
      <w:lvlText w:val="%2."/>
      <w:lvlJc w:val="left"/>
      <w:pPr>
        <w:ind w:left="1192" w:hanging="360"/>
      </w:pPr>
    </w:lvl>
    <w:lvl w:ilvl="2" w:tplc="041F001B" w:tentative="1">
      <w:start w:val="1"/>
      <w:numFmt w:val="lowerRoman"/>
      <w:lvlText w:val="%3."/>
      <w:lvlJc w:val="right"/>
      <w:pPr>
        <w:ind w:left="1912" w:hanging="180"/>
      </w:pPr>
    </w:lvl>
    <w:lvl w:ilvl="3" w:tplc="041F000F" w:tentative="1">
      <w:start w:val="1"/>
      <w:numFmt w:val="decimal"/>
      <w:lvlText w:val="%4."/>
      <w:lvlJc w:val="left"/>
      <w:pPr>
        <w:ind w:left="2632" w:hanging="360"/>
      </w:pPr>
    </w:lvl>
    <w:lvl w:ilvl="4" w:tplc="041F0019" w:tentative="1">
      <w:start w:val="1"/>
      <w:numFmt w:val="lowerLetter"/>
      <w:lvlText w:val="%5."/>
      <w:lvlJc w:val="left"/>
      <w:pPr>
        <w:ind w:left="3352" w:hanging="360"/>
      </w:pPr>
    </w:lvl>
    <w:lvl w:ilvl="5" w:tplc="041F001B" w:tentative="1">
      <w:start w:val="1"/>
      <w:numFmt w:val="lowerRoman"/>
      <w:lvlText w:val="%6."/>
      <w:lvlJc w:val="right"/>
      <w:pPr>
        <w:ind w:left="4072" w:hanging="180"/>
      </w:pPr>
    </w:lvl>
    <w:lvl w:ilvl="6" w:tplc="041F000F" w:tentative="1">
      <w:start w:val="1"/>
      <w:numFmt w:val="decimal"/>
      <w:lvlText w:val="%7."/>
      <w:lvlJc w:val="left"/>
      <w:pPr>
        <w:ind w:left="4792" w:hanging="360"/>
      </w:pPr>
    </w:lvl>
    <w:lvl w:ilvl="7" w:tplc="041F0019" w:tentative="1">
      <w:start w:val="1"/>
      <w:numFmt w:val="lowerLetter"/>
      <w:lvlText w:val="%8."/>
      <w:lvlJc w:val="left"/>
      <w:pPr>
        <w:ind w:left="5512" w:hanging="360"/>
      </w:pPr>
    </w:lvl>
    <w:lvl w:ilvl="8" w:tplc="041F001B" w:tentative="1">
      <w:start w:val="1"/>
      <w:numFmt w:val="lowerRoman"/>
      <w:lvlText w:val="%9."/>
      <w:lvlJc w:val="right"/>
      <w:pPr>
        <w:ind w:left="6232" w:hanging="180"/>
      </w:pPr>
    </w:lvl>
  </w:abstractNum>
  <w:abstractNum w:abstractNumId="36" w15:restartNumberingAfterBreak="0">
    <w:nsid w:val="6E080A12"/>
    <w:multiLevelType w:val="hybridMultilevel"/>
    <w:tmpl w:val="4F56FF86"/>
    <w:lvl w:ilvl="0" w:tplc="77F6AA4A">
      <w:start w:val="1"/>
      <w:numFmt w:val="lowerLetter"/>
      <w:lvlText w:val="%1."/>
      <w:lvlJc w:val="left"/>
      <w:pPr>
        <w:ind w:left="927" w:hanging="360"/>
      </w:pPr>
      <w:rPr>
        <w:rFonts w:hint="default"/>
        <w:b/>
        <w:bCs/>
        <w:i w:val="0"/>
        <w:iCs w:val="0"/>
        <w:color w:val="auto"/>
      </w:rPr>
    </w:lvl>
    <w:lvl w:ilvl="1" w:tplc="2806F9B0">
      <w:start w:val="1"/>
      <w:numFmt w:val="lowerLetter"/>
      <w:lvlText w:val="%2."/>
      <w:lvlJc w:val="left"/>
      <w:pPr>
        <w:ind w:left="1552" w:hanging="360"/>
      </w:pPr>
      <w:rPr>
        <w:b/>
        <w:bCs/>
      </w:rPr>
    </w:lvl>
    <w:lvl w:ilvl="2" w:tplc="041F001B">
      <w:start w:val="1"/>
      <w:numFmt w:val="lowerRoman"/>
      <w:lvlText w:val="%3."/>
      <w:lvlJc w:val="right"/>
      <w:pPr>
        <w:ind w:left="2272" w:hanging="180"/>
      </w:pPr>
    </w:lvl>
    <w:lvl w:ilvl="3" w:tplc="041F000F" w:tentative="1">
      <w:start w:val="1"/>
      <w:numFmt w:val="decimal"/>
      <w:lvlText w:val="%4."/>
      <w:lvlJc w:val="left"/>
      <w:pPr>
        <w:ind w:left="2992" w:hanging="360"/>
      </w:pPr>
    </w:lvl>
    <w:lvl w:ilvl="4" w:tplc="041F0019" w:tentative="1">
      <w:start w:val="1"/>
      <w:numFmt w:val="lowerLetter"/>
      <w:lvlText w:val="%5."/>
      <w:lvlJc w:val="left"/>
      <w:pPr>
        <w:ind w:left="3712" w:hanging="360"/>
      </w:pPr>
    </w:lvl>
    <w:lvl w:ilvl="5" w:tplc="041F001B" w:tentative="1">
      <w:start w:val="1"/>
      <w:numFmt w:val="lowerRoman"/>
      <w:lvlText w:val="%6."/>
      <w:lvlJc w:val="right"/>
      <w:pPr>
        <w:ind w:left="4432" w:hanging="180"/>
      </w:pPr>
    </w:lvl>
    <w:lvl w:ilvl="6" w:tplc="041F000F" w:tentative="1">
      <w:start w:val="1"/>
      <w:numFmt w:val="decimal"/>
      <w:lvlText w:val="%7."/>
      <w:lvlJc w:val="left"/>
      <w:pPr>
        <w:ind w:left="5152" w:hanging="360"/>
      </w:pPr>
    </w:lvl>
    <w:lvl w:ilvl="7" w:tplc="041F0019" w:tentative="1">
      <w:start w:val="1"/>
      <w:numFmt w:val="lowerLetter"/>
      <w:lvlText w:val="%8."/>
      <w:lvlJc w:val="left"/>
      <w:pPr>
        <w:ind w:left="5872" w:hanging="360"/>
      </w:pPr>
    </w:lvl>
    <w:lvl w:ilvl="8" w:tplc="041F001B" w:tentative="1">
      <w:start w:val="1"/>
      <w:numFmt w:val="lowerRoman"/>
      <w:lvlText w:val="%9."/>
      <w:lvlJc w:val="right"/>
      <w:pPr>
        <w:ind w:left="6592" w:hanging="180"/>
      </w:pPr>
    </w:lvl>
  </w:abstractNum>
  <w:abstractNum w:abstractNumId="37" w15:restartNumberingAfterBreak="0">
    <w:nsid w:val="732E0D51"/>
    <w:multiLevelType w:val="hybridMultilevel"/>
    <w:tmpl w:val="62CA7BD6"/>
    <w:lvl w:ilvl="0" w:tplc="3DFEB252">
      <w:start w:val="1"/>
      <w:numFmt w:val="lowerLetter"/>
      <w:lvlText w:val="%1."/>
      <w:lvlJc w:val="left"/>
      <w:rPr>
        <w:b/>
        <w:bCs/>
        <w:i w:val="0"/>
        <w:iCs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AEE60B1"/>
    <w:multiLevelType w:val="hybridMultilevel"/>
    <w:tmpl w:val="4FCA5194"/>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39" w15:restartNumberingAfterBreak="0">
    <w:nsid w:val="7C203817"/>
    <w:multiLevelType w:val="hybridMultilevel"/>
    <w:tmpl w:val="5D10BDB6"/>
    <w:lvl w:ilvl="0" w:tplc="77F6AA4A">
      <w:start w:val="1"/>
      <w:numFmt w:val="lowerLetter"/>
      <w:lvlText w:val="%1."/>
      <w:lvlJc w:val="left"/>
      <w:pPr>
        <w:ind w:left="720" w:hanging="360"/>
      </w:pPr>
      <w:rPr>
        <w:rFonts w:hint="default"/>
        <w:b/>
        <w:bCs/>
        <w:i w:val="0"/>
        <w:iCs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EAD7885"/>
    <w:multiLevelType w:val="hybridMultilevel"/>
    <w:tmpl w:val="82580A5A"/>
    <w:lvl w:ilvl="0" w:tplc="89FE5A26">
      <w:start w:val="1"/>
      <w:numFmt w:val="decimal"/>
      <w:lvlText w:val="%1."/>
      <w:lvlJc w:val="left"/>
      <w:pPr>
        <w:ind w:left="6073" w:hanging="260"/>
      </w:pPr>
      <w:rPr>
        <w:rFonts w:ascii="Arial" w:eastAsia="Arial" w:hAnsi="Arial" w:cs="Arial" w:hint="default"/>
        <w:b/>
        <w:bCs/>
        <w:i w:val="0"/>
        <w:iCs w:val="0"/>
        <w:color w:val="auto"/>
        <w:spacing w:val="-1"/>
        <w:w w:val="100"/>
        <w:sz w:val="22"/>
        <w:szCs w:val="22"/>
        <w:lang w:val="tr-TR" w:eastAsia="tr-TR" w:bidi="tr-TR"/>
      </w:rPr>
    </w:lvl>
    <w:lvl w:ilvl="1" w:tplc="85C2E228">
      <w:start w:val="1"/>
      <w:numFmt w:val="lowerLetter"/>
      <w:lvlText w:val="%2)"/>
      <w:lvlJc w:val="left"/>
      <w:pPr>
        <w:ind w:left="1356" w:hanging="260"/>
      </w:pPr>
      <w:rPr>
        <w:rFonts w:hint="default"/>
        <w:b/>
        <w:bCs/>
        <w:lang w:val="tr-TR" w:eastAsia="tr-TR" w:bidi="tr-TR"/>
      </w:rPr>
    </w:lvl>
    <w:lvl w:ilvl="2" w:tplc="CAE4498C">
      <w:numFmt w:val="bullet"/>
      <w:lvlText w:val="•"/>
      <w:lvlJc w:val="left"/>
      <w:pPr>
        <w:ind w:left="2333" w:hanging="260"/>
      </w:pPr>
      <w:rPr>
        <w:rFonts w:hint="default"/>
        <w:lang w:val="tr-TR" w:eastAsia="tr-TR" w:bidi="tr-TR"/>
      </w:rPr>
    </w:lvl>
    <w:lvl w:ilvl="3" w:tplc="F828AC66">
      <w:numFmt w:val="bullet"/>
      <w:lvlText w:val="•"/>
      <w:lvlJc w:val="left"/>
      <w:pPr>
        <w:ind w:left="3309" w:hanging="260"/>
      </w:pPr>
      <w:rPr>
        <w:rFonts w:hint="default"/>
        <w:lang w:val="tr-TR" w:eastAsia="tr-TR" w:bidi="tr-TR"/>
      </w:rPr>
    </w:lvl>
    <w:lvl w:ilvl="4" w:tplc="6C5220EA">
      <w:numFmt w:val="bullet"/>
      <w:lvlText w:val="•"/>
      <w:lvlJc w:val="left"/>
      <w:pPr>
        <w:ind w:left="4286" w:hanging="260"/>
      </w:pPr>
      <w:rPr>
        <w:rFonts w:hint="default"/>
        <w:lang w:val="tr-TR" w:eastAsia="tr-TR" w:bidi="tr-TR"/>
      </w:rPr>
    </w:lvl>
    <w:lvl w:ilvl="5" w:tplc="FDF8D946">
      <w:numFmt w:val="bullet"/>
      <w:lvlText w:val="•"/>
      <w:lvlJc w:val="left"/>
      <w:pPr>
        <w:ind w:left="5263" w:hanging="260"/>
      </w:pPr>
      <w:rPr>
        <w:rFonts w:hint="default"/>
        <w:lang w:val="tr-TR" w:eastAsia="tr-TR" w:bidi="tr-TR"/>
      </w:rPr>
    </w:lvl>
    <w:lvl w:ilvl="6" w:tplc="CA747C98">
      <w:numFmt w:val="bullet"/>
      <w:lvlText w:val="•"/>
      <w:lvlJc w:val="left"/>
      <w:pPr>
        <w:ind w:left="6239" w:hanging="260"/>
      </w:pPr>
      <w:rPr>
        <w:rFonts w:hint="default"/>
        <w:lang w:val="tr-TR" w:eastAsia="tr-TR" w:bidi="tr-TR"/>
      </w:rPr>
    </w:lvl>
    <w:lvl w:ilvl="7" w:tplc="67DAAC86">
      <w:numFmt w:val="bullet"/>
      <w:lvlText w:val="•"/>
      <w:lvlJc w:val="left"/>
      <w:pPr>
        <w:ind w:left="7216" w:hanging="260"/>
      </w:pPr>
      <w:rPr>
        <w:rFonts w:hint="default"/>
        <w:lang w:val="tr-TR" w:eastAsia="tr-TR" w:bidi="tr-TR"/>
      </w:rPr>
    </w:lvl>
    <w:lvl w:ilvl="8" w:tplc="3C249828">
      <w:numFmt w:val="bullet"/>
      <w:lvlText w:val="•"/>
      <w:lvlJc w:val="left"/>
      <w:pPr>
        <w:ind w:left="8193" w:hanging="260"/>
      </w:pPr>
      <w:rPr>
        <w:rFonts w:hint="default"/>
        <w:lang w:val="tr-TR" w:eastAsia="tr-TR" w:bidi="tr-TR"/>
      </w:rPr>
    </w:lvl>
  </w:abstractNum>
  <w:abstractNum w:abstractNumId="41" w15:restartNumberingAfterBreak="0">
    <w:nsid w:val="7EE032CC"/>
    <w:multiLevelType w:val="hybridMultilevel"/>
    <w:tmpl w:val="029C7A3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19"/>
  </w:num>
  <w:num w:numId="3">
    <w:abstractNumId w:val="40"/>
  </w:num>
  <w:num w:numId="4">
    <w:abstractNumId w:val="18"/>
  </w:num>
  <w:num w:numId="5">
    <w:abstractNumId w:val="31"/>
  </w:num>
  <w:num w:numId="6">
    <w:abstractNumId w:val="24"/>
  </w:num>
  <w:num w:numId="7">
    <w:abstractNumId w:val="36"/>
  </w:num>
  <w:num w:numId="8">
    <w:abstractNumId w:val="12"/>
  </w:num>
  <w:num w:numId="9">
    <w:abstractNumId w:val="27"/>
  </w:num>
  <w:num w:numId="10">
    <w:abstractNumId w:val="20"/>
  </w:num>
  <w:num w:numId="11">
    <w:abstractNumId w:val="0"/>
  </w:num>
  <w:num w:numId="12">
    <w:abstractNumId w:val="25"/>
  </w:num>
  <w:num w:numId="13">
    <w:abstractNumId w:val="7"/>
  </w:num>
  <w:num w:numId="14">
    <w:abstractNumId w:val="38"/>
  </w:num>
  <w:num w:numId="15">
    <w:abstractNumId w:val="37"/>
  </w:num>
  <w:num w:numId="16">
    <w:abstractNumId w:val="3"/>
  </w:num>
  <w:num w:numId="17">
    <w:abstractNumId w:val="39"/>
  </w:num>
  <w:num w:numId="18">
    <w:abstractNumId w:val="26"/>
  </w:num>
  <w:num w:numId="19">
    <w:abstractNumId w:val="13"/>
  </w:num>
  <w:num w:numId="20">
    <w:abstractNumId w:val="22"/>
  </w:num>
  <w:num w:numId="21">
    <w:abstractNumId w:val="11"/>
  </w:num>
  <w:num w:numId="22">
    <w:abstractNumId w:val="2"/>
  </w:num>
  <w:num w:numId="23">
    <w:abstractNumId w:val="8"/>
  </w:num>
  <w:num w:numId="24">
    <w:abstractNumId w:val="14"/>
  </w:num>
  <w:num w:numId="25">
    <w:abstractNumId w:val="1"/>
  </w:num>
  <w:num w:numId="26">
    <w:abstractNumId w:val="15"/>
  </w:num>
  <w:num w:numId="27">
    <w:abstractNumId w:val="28"/>
  </w:num>
  <w:num w:numId="28">
    <w:abstractNumId w:val="33"/>
  </w:num>
  <w:num w:numId="29">
    <w:abstractNumId w:val="17"/>
  </w:num>
  <w:num w:numId="30">
    <w:abstractNumId w:val="35"/>
  </w:num>
  <w:num w:numId="31">
    <w:abstractNumId w:val="34"/>
  </w:num>
  <w:num w:numId="32">
    <w:abstractNumId w:val="30"/>
  </w:num>
  <w:num w:numId="33">
    <w:abstractNumId w:val="9"/>
  </w:num>
  <w:num w:numId="34">
    <w:abstractNumId w:val="5"/>
  </w:num>
  <w:num w:numId="35">
    <w:abstractNumId w:val="10"/>
  </w:num>
  <w:num w:numId="36">
    <w:abstractNumId w:val="29"/>
  </w:num>
  <w:num w:numId="37">
    <w:abstractNumId w:val="4"/>
  </w:num>
  <w:num w:numId="38">
    <w:abstractNumId w:val="16"/>
  </w:num>
  <w:num w:numId="39">
    <w:abstractNumId w:val="41"/>
  </w:num>
  <w:num w:numId="40">
    <w:abstractNumId w:val="32"/>
  </w:num>
  <w:num w:numId="41">
    <w:abstractNumId w:val="23"/>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C0B"/>
    <w:rsid w:val="0000238E"/>
    <w:rsid w:val="0000295D"/>
    <w:rsid w:val="00002C11"/>
    <w:rsid w:val="000043FA"/>
    <w:rsid w:val="00014484"/>
    <w:rsid w:val="0001505F"/>
    <w:rsid w:val="000173FD"/>
    <w:rsid w:val="000177A2"/>
    <w:rsid w:val="00023739"/>
    <w:rsid w:val="000258E0"/>
    <w:rsid w:val="0003091F"/>
    <w:rsid w:val="00032527"/>
    <w:rsid w:val="00033972"/>
    <w:rsid w:val="000349FF"/>
    <w:rsid w:val="00043981"/>
    <w:rsid w:val="0004658F"/>
    <w:rsid w:val="00046DF1"/>
    <w:rsid w:val="00047AEB"/>
    <w:rsid w:val="00047DBE"/>
    <w:rsid w:val="00051332"/>
    <w:rsid w:val="000568F3"/>
    <w:rsid w:val="0005764A"/>
    <w:rsid w:val="00057BC3"/>
    <w:rsid w:val="0006022E"/>
    <w:rsid w:val="000611C2"/>
    <w:rsid w:val="0006641D"/>
    <w:rsid w:val="0006715D"/>
    <w:rsid w:val="00072E75"/>
    <w:rsid w:val="000730E8"/>
    <w:rsid w:val="000779AC"/>
    <w:rsid w:val="000858A9"/>
    <w:rsid w:val="0008788C"/>
    <w:rsid w:val="00092561"/>
    <w:rsid w:val="000A2B08"/>
    <w:rsid w:val="000A2E88"/>
    <w:rsid w:val="000A3A45"/>
    <w:rsid w:val="000C1237"/>
    <w:rsid w:val="000C4172"/>
    <w:rsid w:val="000C7FAD"/>
    <w:rsid w:val="000D20E5"/>
    <w:rsid w:val="000E0833"/>
    <w:rsid w:val="000E245C"/>
    <w:rsid w:val="000E3A85"/>
    <w:rsid w:val="000F60F1"/>
    <w:rsid w:val="000F7021"/>
    <w:rsid w:val="0010004F"/>
    <w:rsid w:val="001018E6"/>
    <w:rsid w:val="00102819"/>
    <w:rsid w:val="00106B55"/>
    <w:rsid w:val="0011311B"/>
    <w:rsid w:val="00121366"/>
    <w:rsid w:val="001257BB"/>
    <w:rsid w:val="00130C0B"/>
    <w:rsid w:val="00134614"/>
    <w:rsid w:val="00137A3F"/>
    <w:rsid w:val="00142971"/>
    <w:rsid w:val="00150C8B"/>
    <w:rsid w:val="00153E2F"/>
    <w:rsid w:val="0016124C"/>
    <w:rsid w:val="00162509"/>
    <w:rsid w:val="00170802"/>
    <w:rsid w:val="00173563"/>
    <w:rsid w:val="00175479"/>
    <w:rsid w:val="0018584E"/>
    <w:rsid w:val="001873FF"/>
    <w:rsid w:val="00187E42"/>
    <w:rsid w:val="00191D5D"/>
    <w:rsid w:val="001A14C5"/>
    <w:rsid w:val="001A45A6"/>
    <w:rsid w:val="001A498C"/>
    <w:rsid w:val="001A7145"/>
    <w:rsid w:val="001A746B"/>
    <w:rsid w:val="001B646A"/>
    <w:rsid w:val="001C0A02"/>
    <w:rsid w:val="001C2578"/>
    <w:rsid w:val="001D037B"/>
    <w:rsid w:val="001D05B5"/>
    <w:rsid w:val="001D4F2A"/>
    <w:rsid w:val="001D5841"/>
    <w:rsid w:val="001D6179"/>
    <w:rsid w:val="001E5962"/>
    <w:rsid w:val="001F3C09"/>
    <w:rsid w:val="00202994"/>
    <w:rsid w:val="00202B9A"/>
    <w:rsid w:val="00205DB0"/>
    <w:rsid w:val="0021237A"/>
    <w:rsid w:val="002145CE"/>
    <w:rsid w:val="00214D10"/>
    <w:rsid w:val="0021517B"/>
    <w:rsid w:val="00223122"/>
    <w:rsid w:val="00225B1B"/>
    <w:rsid w:val="002308F0"/>
    <w:rsid w:val="002339BE"/>
    <w:rsid w:val="002434DB"/>
    <w:rsid w:val="0025436C"/>
    <w:rsid w:val="00257C12"/>
    <w:rsid w:val="00270F74"/>
    <w:rsid w:val="002777DA"/>
    <w:rsid w:val="00290181"/>
    <w:rsid w:val="00290BF1"/>
    <w:rsid w:val="00290F40"/>
    <w:rsid w:val="002933B5"/>
    <w:rsid w:val="002A1BD8"/>
    <w:rsid w:val="002A5BB4"/>
    <w:rsid w:val="002A7353"/>
    <w:rsid w:val="002B459C"/>
    <w:rsid w:val="002C29DA"/>
    <w:rsid w:val="002C558A"/>
    <w:rsid w:val="002D45A9"/>
    <w:rsid w:val="002D561A"/>
    <w:rsid w:val="002D77D4"/>
    <w:rsid w:val="002E2716"/>
    <w:rsid w:val="002F3B98"/>
    <w:rsid w:val="002F578C"/>
    <w:rsid w:val="002F6830"/>
    <w:rsid w:val="002F6E7F"/>
    <w:rsid w:val="0030435A"/>
    <w:rsid w:val="00305851"/>
    <w:rsid w:val="003063C1"/>
    <w:rsid w:val="00312636"/>
    <w:rsid w:val="00320320"/>
    <w:rsid w:val="00325FE3"/>
    <w:rsid w:val="003264D9"/>
    <w:rsid w:val="00327199"/>
    <w:rsid w:val="0033097D"/>
    <w:rsid w:val="003370B1"/>
    <w:rsid w:val="00343A7E"/>
    <w:rsid w:val="00344064"/>
    <w:rsid w:val="00346530"/>
    <w:rsid w:val="0035029F"/>
    <w:rsid w:val="0035106E"/>
    <w:rsid w:val="003517B9"/>
    <w:rsid w:val="00356104"/>
    <w:rsid w:val="00362B85"/>
    <w:rsid w:val="003671F0"/>
    <w:rsid w:val="00372038"/>
    <w:rsid w:val="00381CDC"/>
    <w:rsid w:val="0038343C"/>
    <w:rsid w:val="0038660C"/>
    <w:rsid w:val="00397815"/>
    <w:rsid w:val="003A4714"/>
    <w:rsid w:val="003B04A0"/>
    <w:rsid w:val="003B18E7"/>
    <w:rsid w:val="003B3681"/>
    <w:rsid w:val="003B4A7D"/>
    <w:rsid w:val="003C0693"/>
    <w:rsid w:val="003C5073"/>
    <w:rsid w:val="003D36FC"/>
    <w:rsid w:val="003D6D18"/>
    <w:rsid w:val="003E01D5"/>
    <w:rsid w:val="003E0895"/>
    <w:rsid w:val="003E2E3B"/>
    <w:rsid w:val="003F32A8"/>
    <w:rsid w:val="003F4505"/>
    <w:rsid w:val="003F4937"/>
    <w:rsid w:val="003F6A6B"/>
    <w:rsid w:val="003F790B"/>
    <w:rsid w:val="00401145"/>
    <w:rsid w:val="0040156F"/>
    <w:rsid w:val="004078AF"/>
    <w:rsid w:val="00412637"/>
    <w:rsid w:val="00423ACB"/>
    <w:rsid w:val="00425B17"/>
    <w:rsid w:val="004319BA"/>
    <w:rsid w:val="00433CD8"/>
    <w:rsid w:val="0043547A"/>
    <w:rsid w:val="004409B1"/>
    <w:rsid w:val="00444650"/>
    <w:rsid w:val="00450291"/>
    <w:rsid w:val="00450DD7"/>
    <w:rsid w:val="00452F30"/>
    <w:rsid w:val="0045399E"/>
    <w:rsid w:val="00453B95"/>
    <w:rsid w:val="004549F9"/>
    <w:rsid w:val="0046134B"/>
    <w:rsid w:val="004712CC"/>
    <w:rsid w:val="00475196"/>
    <w:rsid w:val="004838DB"/>
    <w:rsid w:val="00483A0A"/>
    <w:rsid w:val="00485223"/>
    <w:rsid w:val="004900EE"/>
    <w:rsid w:val="00493479"/>
    <w:rsid w:val="00494473"/>
    <w:rsid w:val="004B354C"/>
    <w:rsid w:val="004B699F"/>
    <w:rsid w:val="004B729C"/>
    <w:rsid w:val="004C2ADD"/>
    <w:rsid w:val="004C5CE2"/>
    <w:rsid w:val="004C677B"/>
    <w:rsid w:val="004D1570"/>
    <w:rsid w:val="004D3542"/>
    <w:rsid w:val="004D405E"/>
    <w:rsid w:val="004D6E98"/>
    <w:rsid w:val="004E247C"/>
    <w:rsid w:val="004F2286"/>
    <w:rsid w:val="00500294"/>
    <w:rsid w:val="0050186B"/>
    <w:rsid w:val="0050442D"/>
    <w:rsid w:val="005064EA"/>
    <w:rsid w:val="005069DD"/>
    <w:rsid w:val="00507B1F"/>
    <w:rsid w:val="00507F74"/>
    <w:rsid w:val="0052169A"/>
    <w:rsid w:val="0052620C"/>
    <w:rsid w:val="0052682C"/>
    <w:rsid w:val="00531869"/>
    <w:rsid w:val="005345C3"/>
    <w:rsid w:val="005346F7"/>
    <w:rsid w:val="005375F0"/>
    <w:rsid w:val="00537E97"/>
    <w:rsid w:val="00540581"/>
    <w:rsid w:val="00542CE1"/>
    <w:rsid w:val="00543FAB"/>
    <w:rsid w:val="00546661"/>
    <w:rsid w:val="005469EA"/>
    <w:rsid w:val="00547451"/>
    <w:rsid w:val="0055130A"/>
    <w:rsid w:val="0055331B"/>
    <w:rsid w:val="00557C2C"/>
    <w:rsid w:val="00580D7C"/>
    <w:rsid w:val="0058496C"/>
    <w:rsid w:val="005850F4"/>
    <w:rsid w:val="00585B1D"/>
    <w:rsid w:val="00586470"/>
    <w:rsid w:val="00592A9F"/>
    <w:rsid w:val="00593BEC"/>
    <w:rsid w:val="005A45E1"/>
    <w:rsid w:val="005A5534"/>
    <w:rsid w:val="005A6288"/>
    <w:rsid w:val="005B4657"/>
    <w:rsid w:val="005C35C2"/>
    <w:rsid w:val="005D1247"/>
    <w:rsid w:val="005D62BE"/>
    <w:rsid w:val="005E1396"/>
    <w:rsid w:val="005E348E"/>
    <w:rsid w:val="005F0B98"/>
    <w:rsid w:val="005F5C9A"/>
    <w:rsid w:val="006001FC"/>
    <w:rsid w:val="00606C2C"/>
    <w:rsid w:val="00611A7F"/>
    <w:rsid w:val="00613AB8"/>
    <w:rsid w:val="0061451E"/>
    <w:rsid w:val="00615AB6"/>
    <w:rsid w:val="00616FED"/>
    <w:rsid w:val="006311C9"/>
    <w:rsid w:val="0063164E"/>
    <w:rsid w:val="0063528C"/>
    <w:rsid w:val="00635D70"/>
    <w:rsid w:val="00637795"/>
    <w:rsid w:val="006450FC"/>
    <w:rsid w:val="006510AC"/>
    <w:rsid w:val="00656DC6"/>
    <w:rsid w:val="00665FCF"/>
    <w:rsid w:val="00670528"/>
    <w:rsid w:val="0067434C"/>
    <w:rsid w:val="00676655"/>
    <w:rsid w:val="00684140"/>
    <w:rsid w:val="00692A26"/>
    <w:rsid w:val="006A1001"/>
    <w:rsid w:val="006A4860"/>
    <w:rsid w:val="006A49BD"/>
    <w:rsid w:val="006A5805"/>
    <w:rsid w:val="006A5B52"/>
    <w:rsid w:val="006B25CF"/>
    <w:rsid w:val="006B2BF7"/>
    <w:rsid w:val="006C009E"/>
    <w:rsid w:val="006C4D24"/>
    <w:rsid w:val="006D34ED"/>
    <w:rsid w:val="006D5890"/>
    <w:rsid w:val="006E4444"/>
    <w:rsid w:val="006E5495"/>
    <w:rsid w:val="006E579E"/>
    <w:rsid w:val="006E734F"/>
    <w:rsid w:val="007035AB"/>
    <w:rsid w:val="00704673"/>
    <w:rsid w:val="007074E6"/>
    <w:rsid w:val="00721AA4"/>
    <w:rsid w:val="00727F8B"/>
    <w:rsid w:val="0074079B"/>
    <w:rsid w:val="00740A93"/>
    <w:rsid w:val="00746ECB"/>
    <w:rsid w:val="007510E0"/>
    <w:rsid w:val="0075212E"/>
    <w:rsid w:val="00756048"/>
    <w:rsid w:val="00763FFC"/>
    <w:rsid w:val="007724F4"/>
    <w:rsid w:val="007730C6"/>
    <w:rsid w:val="00774424"/>
    <w:rsid w:val="0078188C"/>
    <w:rsid w:val="007818E9"/>
    <w:rsid w:val="0078242C"/>
    <w:rsid w:val="0078611A"/>
    <w:rsid w:val="007866FF"/>
    <w:rsid w:val="00786F80"/>
    <w:rsid w:val="007A08B7"/>
    <w:rsid w:val="007B719D"/>
    <w:rsid w:val="007C35BF"/>
    <w:rsid w:val="007C4F9D"/>
    <w:rsid w:val="007C7B73"/>
    <w:rsid w:val="007D0033"/>
    <w:rsid w:val="007D0EB3"/>
    <w:rsid w:val="007D6986"/>
    <w:rsid w:val="007E0DD3"/>
    <w:rsid w:val="007E74CB"/>
    <w:rsid w:val="007F0B84"/>
    <w:rsid w:val="007F4097"/>
    <w:rsid w:val="007F4985"/>
    <w:rsid w:val="00801D33"/>
    <w:rsid w:val="008070C0"/>
    <w:rsid w:val="00814E70"/>
    <w:rsid w:val="0081653E"/>
    <w:rsid w:val="008177B0"/>
    <w:rsid w:val="008227D3"/>
    <w:rsid w:val="00834E4C"/>
    <w:rsid w:val="00836533"/>
    <w:rsid w:val="00837D52"/>
    <w:rsid w:val="00850735"/>
    <w:rsid w:val="00853896"/>
    <w:rsid w:val="0085542E"/>
    <w:rsid w:val="00861771"/>
    <w:rsid w:val="00862885"/>
    <w:rsid w:val="00872265"/>
    <w:rsid w:val="00873A7C"/>
    <w:rsid w:val="00875BFE"/>
    <w:rsid w:val="00887B99"/>
    <w:rsid w:val="00890FCD"/>
    <w:rsid w:val="008911E9"/>
    <w:rsid w:val="008A0B11"/>
    <w:rsid w:val="008A1FD6"/>
    <w:rsid w:val="008B0BEE"/>
    <w:rsid w:val="008B47B4"/>
    <w:rsid w:val="008B7FAA"/>
    <w:rsid w:val="008C2754"/>
    <w:rsid w:val="008C2837"/>
    <w:rsid w:val="008C2A0D"/>
    <w:rsid w:val="008C35D2"/>
    <w:rsid w:val="008D0C81"/>
    <w:rsid w:val="008D2ACB"/>
    <w:rsid w:val="008D3E6D"/>
    <w:rsid w:val="008D56B7"/>
    <w:rsid w:val="008E3C1E"/>
    <w:rsid w:val="008E6AA8"/>
    <w:rsid w:val="008F15DA"/>
    <w:rsid w:val="008F691D"/>
    <w:rsid w:val="008F7AC5"/>
    <w:rsid w:val="00900D5E"/>
    <w:rsid w:val="0090191A"/>
    <w:rsid w:val="00905E28"/>
    <w:rsid w:val="009178F6"/>
    <w:rsid w:val="0093562E"/>
    <w:rsid w:val="00936132"/>
    <w:rsid w:val="00942B4A"/>
    <w:rsid w:val="00945A4C"/>
    <w:rsid w:val="0095005B"/>
    <w:rsid w:val="00951ECB"/>
    <w:rsid w:val="009539F6"/>
    <w:rsid w:val="00954E5A"/>
    <w:rsid w:val="009614A5"/>
    <w:rsid w:val="00961914"/>
    <w:rsid w:val="00963980"/>
    <w:rsid w:val="00965740"/>
    <w:rsid w:val="00967011"/>
    <w:rsid w:val="00967F8F"/>
    <w:rsid w:val="0097595E"/>
    <w:rsid w:val="0098100E"/>
    <w:rsid w:val="00990638"/>
    <w:rsid w:val="00997207"/>
    <w:rsid w:val="009A1CB8"/>
    <w:rsid w:val="009A7BD1"/>
    <w:rsid w:val="009B7CD7"/>
    <w:rsid w:val="009C3C7F"/>
    <w:rsid w:val="009D1D20"/>
    <w:rsid w:val="009D4107"/>
    <w:rsid w:val="009D7680"/>
    <w:rsid w:val="009E2689"/>
    <w:rsid w:val="009E6A5F"/>
    <w:rsid w:val="009F6A95"/>
    <w:rsid w:val="00A04639"/>
    <w:rsid w:val="00A04A49"/>
    <w:rsid w:val="00A05282"/>
    <w:rsid w:val="00A1377C"/>
    <w:rsid w:val="00A14D26"/>
    <w:rsid w:val="00A21E97"/>
    <w:rsid w:val="00A27C67"/>
    <w:rsid w:val="00A30D6D"/>
    <w:rsid w:val="00A411E7"/>
    <w:rsid w:val="00A412B9"/>
    <w:rsid w:val="00A440D0"/>
    <w:rsid w:val="00A54C88"/>
    <w:rsid w:val="00A55EB0"/>
    <w:rsid w:val="00A56563"/>
    <w:rsid w:val="00A60D43"/>
    <w:rsid w:val="00A65295"/>
    <w:rsid w:val="00A75C6D"/>
    <w:rsid w:val="00A84D85"/>
    <w:rsid w:val="00A90F4E"/>
    <w:rsid w:val="00A91EB7"/>
    <w:rsid w:val="00A94B9B"/>
    <w:rsid w:val="00A968DD"/>
    <w:rsid w:val="00A96E53"/>
    <w:rsid w:val="00AA2475"/>
    <w:rsid w:val="00AA2A4B"/>
    <w:rsid w:val="00AA2C8D"/>
    <w:rsid w:val="00AA4795"/>
    <w:rsid w:val="00AB0379"/>
    <w:rsid w:val="00AB2166"/>
    <w:rsid w:val="00AC0742"/>
    <w:rsid w:val="00AC0DD4"/>
    <w:rsid w:val="00AC200B"/>
    <w:rsid w:val="00AD197A"/>
    <w:rsid w:val="00B013EF"/>
    <w:rsid w:val="00B04FCF"/>
    <w:rsid w:val="00B06154"/>
    <w:rsid w:val="00B108D3"/>
    <w:rsid w:val="00B17216"/>
    <w:rsid w:val="00B23E14"/>
    <w:rsid w:val="00B30946"/>
    <w:rsid w:val="00B409CF"/>
    <w:rsid w:val="00B41134"/>
    <w:rsid w:val="00B44618"/>
    <w:rsid w:val="00B47E9A"/>
    <w:rsid w:val="00B50A53"/>
    <w:rsid w:val="00B67123"/>
    <w:rsid w:val="00B7464C"/>
    <w:rsid w:val="00B7491A"/>
    <w:rsid w:val="00B80105"/>
    <w:rsid w:val="00B8284E"/>
    <w:rsid w:val="00B840A1"/>
    <w:rsid w:val="00B863F7"/>
    <w:rsid w:val="00B87DC5"/>
    <w:rsid w:val="00B92019"/>
    <w:rsid w:val="00B92444"/>
    <w:rsid w:val="00B933AF"/>
    <w:rsid w:val="00B94225"/>
    <w:rsid w:val="00BA3AB5"/>
    <w:rsid w:val="00BA3CC7"/>
    <w:rsid w:val="00BA42A5"/>
    <w:rsid w:val="00BA502F"/>
    <w:rsid w:val="00BB17BD"/>
    <w:rsid w:val="00BB1AD9"/>
    <w:rsid w:val="00BB64B8"/>
    <w:rsid w:val="00BB75C5"/>
    <w:rsid w:val="00BC3750"/>
    <w:rsid w:val="00BC5E37"/>
    <w:rsid w:val="00BD577B"/>
    <w:rsid w:val="00BE5D33"/>
    <w:rsid w:val="00BF06D0"/>
    <w:rsid w:val="00BF3C77"/>
    <w:rsid w:val="00C01831"/>
    <w:rsid w:val="00C02D62"/>
    <w:rsid w:val="00C101C9"/>
    <w:rsid w:val="00C10A9F"/>
    <w:rsid w:val="00C26AE3"/>
    <w:rsid w:val="00C27012"/>
    <w:rsid w:val="00C31FFB"/>
    <w:rsid w:val="00C33581"/>
    <w:rsid w:val="00C43B21"/>
    <w:rsid w:val="00C57F33"/>
    <w:rsid w:val="00C72AB5"/>
    <w:rsid w:val="00C75503"/>
    <w:rsid w:val="00CA0083"/>
    <w:rsid w:val="00CA2633"/>
    <w:rsid w:val="00CB1759"/>
    <w:rsid w:val="00CB444A"/>
    <w:rsid w:val="00CB5240"/>
    <w:rsid w:val="00CB6B15"/>
    <w:rsid w:val="00CB767B"/>
    <w:rsid w:val="00CB77F6"/>
    <w:rsid w:val="00CC6D93"/>
    <w:rsid w:val="00CC7654"/>
    <w:rsid w:val="00CD2F87"/>
    <w:rsid w:val="00CE1C90"/>
    <w:rsid w:val="00CE2556"/>
    <w:rsid w:val="00CE40B1"/>
    <w:rsid w:val="00CE55C8"/>
    <w:rsid w:val="00CE5E86"/>
    <w:rsid w:val="00CE645B"/>
    <w:rsid w:val="00CF49C1"/>
    <w:rsid w:val="00CF7EE7"/>
    <w:rsid w:val="00D1404E"/>
    <w:rsid w:val="00D1454D"/>
    <w:rsid w:val="00D24127"/>
    <w:rsid w:val="00D243C2"/>
    <w:rsid w:val="00D26800"/>
    <w:rsid w:val="00D34152"/>
    <w:rsid w:val="00D367B2"/>
    <w:rsid w:val="00D442F0"/>
    <w:rsid w:val="00D458B6"/>
    <w:rsid w:val="00D5028F"/>
    <w:rsid w:val="00D60DB6"/>
    <w:rsid w:val="00D631A8"/>
    <w:rsid w:val="00D666D1"/>
    <w:rsid w:val="00D71083"/>
    <w:rsid w:val="00D74140"/>
    <w:rsid w:val="00D77C98"/>
    <w:rsid w:val="00D83D5B"/>
    <w:rsid w:val="00D84099"/>
    <w:rsid w:val="00D86F40"/>
    <w:rsid w:val="00D91E50"/>
    <w:rsid w:val="00D940CA"/>
    <w:rsid w:val="00D9741E"/>
    <w:rsid w:val="00DA2050"/>
    <w:rsid w:val="00DA789A"/>
    <w:rsid w:val="00DB0F05"/>
    <w:rsid w:val="00DB36F8"/>
    <w:rsid w:val="00DB56CA"/>
    <w:rsid w:val="00DB5CB5"/>
    <w:rsid w:val="00DC0DFE"/>
    <w:rsid w:val="00DC2CCF"/>
    <w:rsid w:val="00DC7990"/>
    <w:rsid w:val="00DE0117"/>
    <w:rsid w:val="00DE2A45"/>
    <w:rsid w:val="00DE6103"/>
    <w:rsid w:val="00DE6138"/>
    <w:rsid w:val="00DF2A78"/>
    <w:rsid w:val="00DF2F10"/>
    <w:rsid w:val="00DF352E"/>
    <w:rsid w:val="00DF4E5A"/>
    <w:rsid w:val="00DF62BC"/>
    <w:rsid w:val="00E0386D"/>
    <w:rsid w:val="00E06025"/>
    <w:rsid w:val="00E16F1D"/>
    <w:rsid w:val="00E23436"/>
    <w:rsid w:val="00E25DF8"/>
    <w:rsid w:val="00E32B3F"/>
    <w:rsid w:val="00E3431D"/>
    <w:rsid w:val="00E345C4"/>
    <w:rsid w:val="00E42277"/>
    <w:rsid w:val="00E44346"/>
    <w:rsid w:val="00E60E51"/>
    <w:rsid w:val="00E62E9C"/>
    <w:rsid w:val="00E65C45"/>
    <w:rsid w:val="00E677EE"/>
    <w:rsid w:val="00E67E35"/>
    <w:rsid w:val="00E72C07"/>
    <w:rsid w:val="00E8093E"/>
    <w:rsid w:val="00E91718"/>
    <w:rsid w:val="00E93867"/>
    <w:rsid w:val="00E93D88"/>
    <w:rsid w:val="00EA1C6A"/>
    <w:rsid w:val="00EA4D78"/>
    <w:rsid w:val="00EA66BC"/>
    <w:rsid w:val="00EA6A86"/>
    <w:rsid w:val="00EB1E68"/>
    <w:rsid w:val="00EB2C14"/>
    <w:rsid w:val="00EB32E1"/>
    <w:rsid w:val="00EB40C2"/>
    <w:rsid w:val="00EC27D1"/>
    <w:rsid w:val="00EC6798"/>
    <w:rsid w:val="00ED4F01"/>
    <w:rsid w:val="00ED5CDE"/>
    <w:rsid w:val="00EE23A5"/>
    <w:rsid w:val="00EE6B31"/>
    <w:rsid w:val="00EF30B8"/>
    <w:rsid w:val="00EF62A7"/>
    <w:rsid w:val="00EF6970"/>
    <w:rsid w:val="00EF6DAB"/>
    <w:rsid w:val="00EF7A02"/>
    <w:rsid w:val="00F01C02"/>
    <w:rsid w:val="00F038C1"/>
    <w:rsid w:val="00F05FFE"/>
    <w:rsid w:val="00F06762"/>
    <w:rsid w:val="00F11A8A"/>
    <w:rsid w:val="00F13B25"/>
    <w:rsid w:val="00F1487E"/>
    <w:rsid w:val="00F1688D"/>
    <w:rsid w:val="00F2438F"/>
    <w:rsid w:val="00F2779C"/>
    <w:rsid w:val="00F3501F"/>
    <w:rsid w:val="00F414A6"/>
    <w:rsid w:val="00F43B5A"/>
    <w:rsid w:val="00F4543C"/>
    <w:rsid w:val="00F5082E"/>
    <w:rsid w:val="00F52877"/>
    <w:rsid w:val="00F56C4E"/>
    <w:rsid w:val="00F74598"/>
    <w:rsid w:val="00F86332"/>
    <w:rsid w:val="00F919FB"/>
    <w:rsid w:val="00F968AD"/>
    <w:rsid w:val="00FA192B"/>
    <w:rsid w:val="00FA2A4E"/>
    <w:rsid w:val="00FA58AC"/>
    <w:rsid w:val="00FA67D3"/>
    <w:rsid w:val="00FA6CAA"/>
    <w:rsid w:val="00FA6F8E"/>
    <w:rsid w:val="00FB3F56"/>
    <w:rsid w:val="00FB59F3"/>
    <w:rsid w:val="00FB6103"/>
    <w:rsid w:val="00FC0CCF"/>
    <w:rsid w:val="00FC29A2"/>
    <w:rsid w:val="00FC761D"/>
    <w:rsid w:val="00FD46B2"/>
    <w:rsid w:val="00FE418E"/>
    <w:rsid w:val="00FE655C"/>
    <w:rsid w:val="00FF5D90"/>
    <w:rsid w:val="00FF75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9B6E26"/>
  <w15:chartTrackingRefBased/>
  <w15:docId w15:val="{2D50987C-2EDF-4141-AC83-6ACE7AAEF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37795"/>
    <w:pPr>
      <w:widowControl w:val="0"/>
      <w:autoSpaceDE w:val="0"/>
      <w:autoSpaceDN w:val="0"/>
    </w:pPr>
    <w:rPr>
      <w:rFonts w:ascii="Arial" w:eastAsia="Arial" w:hAnsi="Arial" w:cs="Arial"/>
      <w:sz w:val="22"/>
      <w:szCs w:val="22"/>
      <w:lang w:val="tr-TR" w:eastAsia="tr-TR" w:bidi="tr-TR"/>
    </w:rPr>
  </w:style>
  <w:style w:type="paragraph" w:styleId="Heading1">
    <w:name w:val="heading 1"/>
    <w:basedOn w:val="Normal"/>
    <w:uiPriority w:val="1"/>
    <w:qFormat/>
    <w:rsid w:val="00EF30B8"/>
    <w:pPr>
      <w:ind w:left="372" w:hanging="2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EF30B8"/>
    <w:pPr>
      <w:widowControl w:val="0"/>
      <w:autoSpaceDE w:val="0"/>
      <w:autoSpaceDN w:val="0"/>
    </w:pPr>
    <w:rPr>
      <w:sz w:val="22"/>
      <w:szCs w:val="22"/>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EF30B8"/>
    <w:pPr>
      <w:spacing w:before="61"/>
      <w:ind w:left="540"/>
    </w:pPr>
  </w:style>
  <w:style w:type="paragraph" w:styleId="ListParagraph">
    <w:name w:val="List Paragraph"/>
    <w:basedOn w:val="Normal"/>
    <w:uiPriority w:val="1"/>
    <w:qFormat/>
    <w:rsid w:val="00EF30B8"/>
    <w:pPr>
      <w:ind w:left="540" w:hanging="428"/>
      <w:jc w:val="both"/>
    </w:pPr>
  </w:style>
  <w:style w:type="paragraph" w:customStyle="1" w:styleId="TableParagraph">
    <w:name w:val="Table Paragraph"/>
    <w:basedOn w:val="Normal"/>
    <w:uiPriority w:val="1"/>
    <w:qFormat/>
    <w:rsid w:val="00EF30B8"/>
  </w:style>
  <w:style w:type="paragraph" w:styleId="BalloonText">
    <w:name w:val="Balloon Text"/>
    <w:basedOn w:val="Normal"/>
    <w:link w:val="BalloonTextChar"/>
    <w:uiPriority w:val="99"/>
    <w:semiHidden/>
    <w:unhideWhenUsed/>
    <w:rsid w:val="00162509"/>
    <w:rPr>
      <w:rFonts w:ascii="Tahoma" w:hAnsi="Tahoma" w:cs="Tahoma"/>
      <w:sz w:val="16"/>
      <w:szCs w:val="16"/>
    </w:rPr>
  </w:style>
  <w:style w:type="character" w:customStyle="1" w:styleId="BalloonTextChar">
    <w:name w:val="Balloon Text Char"/>
    <w:link w:val="BalloonText"/>
    <w:uiPriority w:val="99"/>
    <w:semiHidden/>
    <w:rsid w:val="00162509"/>
    <w:rPr>
      <w:rFonts w:ascii="Tahoma" w:eastAsia="Arial" w:hAnsi="Tahoma" w:cs="Tahoma"/>
      <w:sz w:val="16"/>
      <w:szCs w:val="16"/>
      <w:lang w:val="tr-TR" w:eastAsia="tr-TR" w:bidi="tr-TR"/>
    </w:rPr>
  </w:style>
  <w:style w:type="character" w:styleId="Hyperlink">
    <w:name w:val="Hyperlink"/>
    <w:uiPriority w:val="99"/>
    <w:unhideWhenUsed/>
    <w:rsid w:val="00EA1C6A"/>
    <w:rPr>
      <w:color w:val="0000FF"/>
      <w:u w:val="single"/>
    </w:rPr>
  </w:style>
  <w:style w:type="character" w:styleId="FollowedHyperlink">
    <w:name w:val="FollowedHyperlink"/>
    <w:uiPriority w:val="99"/>
    <w:semiHidden/>
    <w:unhideWhenUsed/>
    <w:rsid w:val="00616FED"/>
    <w:rPr>
      <w:color w:val="800080"/>
      <w:u w:val="single"/>
    </w:rPr>
  </w:style>
  <w:style w:type="character" w:customStyle="1" w:styleId="zmlenmeyenBahsetme">
    <w:name w:val="Çözümlenmeyen Bahsetme"/>
    <w:uiPriority w:val="99"/>
    <w:semiHidden/>
    <w:unhideWhenUsed/>
    <w:rsid w:val="00616FED"/>
    <w:rPr>
      <w:color w:val="605E5C"/>
      <w:shd w:val="clear" w:color="auto" w:fill="E1DFDD"/>
    </w:rPr>
  </w:style>
  <w:style w:type="character" w:customStyle="1" w:styleId="fontstyle01">
    <w:name w:val="fontstyle01"/>
    <w:rsid w:val="009A7BD1"/>
    <w:rPr>
      <w:rFonts w:ascii="ArialMT" w:hAnsi="ArialMT" w:hint="default"/>
      <w:b w:val="0"/>
      <w:bCs w:val="0"/>
      <w:i w:val="0"/>
      <w:iCs w:val="0"/>
      <w:color w:val="000000"/>
      <w:sz w:val="24"/>
      <w:szCs w:val="24"/>
    </w:rPr>
  </w:style>
  <w:style w:type="table" w:styleId="TableGrid">
    <w:name w:val="Table Grid"/>
    <w:basedOn w:val="TableNormal"/>
    <w:uiPriority w:val="59"/>
    <w:rsid w:val="000C4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0895"/>
    <w:pPr>
      <w:tabs>
        <w:tab w:val="center" w:pos="4536"/>
        <w:tab w:val="right" w:pos="9072"/>
      </w:tabs>
    </w:pPr>
  </w:style>
  <w:style w:type="character" w:customStyle="1" w:styleId="HeaderChar">
    <w:name w:val="Header Char"/>
    <w:link w:val="Header"/>
    <w:uiPriority w:val="99"/>
    <w:rsid w:val="003E0895"/>
    <w:rPr>
      <w:rFonts w:ascii="Arial" w:eastAsia="Arial" w:hAnsi="Arial" w:cs="Arial"/>
      <w:sz w:val="22"/>
      <w:szCs w:val="22"/>
      <w:lang w:bidi="tr-TR"/>
    </w:rPr>
  </w:style>
  <w:style w:type="paragraph" w:styleId="Footer">
    <w:name w:val="footer"/>
    <w:basedOn w:val="Normal"/>
    <w:link w:val="FooterChar"/>
    <w:uiPriority w:val="99"/>
    <w:unhideWhenUsed/>
    <w:rsid w:val="003E0895"/>
    <w:pPr>
      <w:tabs>
        <w:tab w:val="center" w:pos="4536"/>
        <w:tab w:val="right" w:pos="9072"/>
      </w:tabs>
    </w:pPr>
  </w:style>
  <w:style w:type="character" w:customStyle="1" w:styleId="FooterChar">
    <w:name w:val="Footer Char"/>
    <w:link w:val="Footer"/>
    <w:uiPriority w:val="99"/>
    <w:rsid w:val="003E0895"/>
    <w:rPr>
      <w:rFonts w:ascii="Arial" w:eastAsia="Arial" w:hAnsi="Arial" w:cs="Arial"/>
      <w:sz w:val="22"/>
      <w:szCs w:val="22"/>
      <w:lang w:bidi="tr-TR"/>
    </w:rPr>
  </w:style>
  <w:style w:type="character" w:customStyle="1" w:styleId="BodyTextChar">
    <w:name w:val="Body Text Char"/>
    <w:link w:val="BodyText"/>
    <w:uiPriority w:val="1"/>
    <w:rsid w:val="00CE1C90"/>
    <w:rPr>
      <w:rFonts w:ascii="Arial" w:eastAsia="Arial" w:hAnsi="Arial" w:cs="Arial"/>
      <w:sz w:val="22"/>
      <w:szCs w:val="22"/>
      <w:lang w:bidi="tr-TR"/>
    </w:rPr>
  </w:style>
  <w:style w:type="paragraph" w:customStyle="1" w:styleId="Default">
    <w:name w:val="Default"/>
    <w:rsid w:val="00740A93"/>
    <w:pPr>
      <w:autoSpaceDE w:val="0"/>
      <w:autoSpaceDN w:val="0"/>
      <w:adjustRightInd w:val="0"/>
    </w:pPr>
    <w:rPr>
      <w:rFonts w:ascii="Arial" w:hAnsi="Arial" w:cs="Arial"/>
      <w:color w:val="000000"/>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040428">
      <w:bodyDiv w:val="1"/>
      <w:marLeft w:val="0"/>
      <w:marRight w:val="0"/>
      <w:marTop w:val="0"/>
      <w:marBottom w:val="0"/>
      <w:divBdr>
        <w:top w:val="none" w:sz="0" w:space="0" w:color="auto"/>
        <w:left w:val="none" w:sz="0" w:space="0" w:color="auto"/>
        <w:bottom w:val="none" w:sz="0" w:space="0" w:color="auto"/>
        <w:right w:val="none" w:sz="0" w:space="0" w:color="auto"/>
      </w:divBdr>
    </w:div>
    <w:div w:id="1671331347">
      <w:bodyDiv w:val="1"/>
      <w:marLeft w:val="0"/>
      <w:marRight w:val="0"/>
      <w:marTop w:val="0"/>
      <w:marBottom w:val="0"/>
      <w:divBdr>
        <w:top w:val="none" w:sz="0" w:space="0" w:color="auto"/>
        <w:left w:val="none" w:sz="0" w:space="0" w:color="auto"/>
        <w:bottom w:val="none" w:sz="0" w:space="0" w:color="auto"/>
        <w:right w:val="none" w:sz="0" w:space="0" w:color="auto"/>
      </w:divBdr>
    </w:div>
  </w:divs>
  <w:encoding w:val="x-mac-turkis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fsf.org.tr/writable/uploads/tfsf/yonergeler/TFSF-YN-02-D-YAPTIRIMLAR-VE-KURAL_IHLAL-04-2022.pdf" TargetMode="External"/><Relationship Id="rId13" Type="http://schemas.openxmlformats.org/officeDocument/2006/relationships/hyperlink" Target="http://www.tfsfonayliyarismalar.org/"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eys.tfsfonayliyarismalar.org/writable/uploads/yarisma-dosyalari/veli-vasi-muvafakatname.docx" TargetMode="External"/><Relationship Id="rId12" Type="http://schemas.openxmlformats.org/officeDocument/2006/relationships/hyperlink" Target="https://tfsf.org.tr/writable/uploads/tfsf/yonergeler/TFSF-U-UA_FY_DUZENLEME_ANA_YONERGESI_04-2022.pdf" TargetMode="Externa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fsf.org.tr/writable/uploads/tfsf/yonergeler/TFSF-U-UA_FY_DUZENLEME_ANA_YONERGESI_04-2022.pdf"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tfsfonayliyarismalar.org/tr/sss" TargetMode="External"/><Relationship Id="rId23" Type="http://schemas.openxmlformats.org/officeDocument/2006/relationships/footer" Target="footer3.xml"/><Relationship Id="rId10" Type="http://schemas.openxmlformats.org/officeDocument/2006/relationships/hyperlink" Target="https://sonuc.tfsfonayliyarismalar.org/"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tfsf.org.tr/writable/uploads/tfsf/yonergeler/TFSF-YN-02-D-YAPTIRIMLAR-VE-KURAL_IHLAL-04-2022.pdf" TargetMode="External"/><Relationship Id="rId14" Type="http://schemas.openxmlformats.org/officeDocument/2006/relationships/hyperlink" Target="http://www.tfsfonayliyarismalar.org/"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7</Pages>
  <Words>3669</Words>
  <Characters>20914</Characters>
  <Application>Microsoft Office Word</Application>
  <DocSecurity>0</DocSecurity>
  <Lines>174</Lines>
  <Paragraphs>49</Paragraphs>
  <ScaleCrop>false</ScaleCrop>
  <HeadingPairs>
    <vt:vector size="6" baseType="variant">
      <vt:variant>
        <vt:lpstr>Title</vt:lpstr>
      </vt:variant>
      <vt:variant>
        <vt:i4>1</vt:i4>
      </vt:variant>
      <vt:variant>
        <vt:lpstr>Konu Başlığı</vt:lpstr>
      </vt:variant>
      <vt:variant>
        <vt:i4>1</vt:i4>
      </vt:variant>
      <vt:variant>
        <vt:lpstr>Başlıklar</vt:lpstr>
      </vt:variant>
      <vt:variant>
        <vt:i4>3</vt:i4>
      </vt:variant>
    </vt:vector>
  </HeadingPairs>
  <TitlesOfParts>
    <vt:vector size="5" baseType="lpstr">
      <vt:lpstr/>
      <vt:lpstr/>
      <vt:lpstr/>
      <vt:lpstr>………………………………….. </vt:lpstr>
      <vt:lpstr>FOTOĞRAFÇILAR MARATONU ŞARTNAMESİ</vt:lpstr>
    </vt:vector>
  </TitlesOfParts>
  <Company/>
  <LinksUpToDate>false</LinksUpToDate>
  <CharactersWithSpaces>24534</CharactersWithSpaces>
  <SharedDoc>false</SharedDoc>
  <HLinks>
    <vt:vector size="54" baseType="variant">
      <vt:variant>
        <vt:i4>3407919</vt:i4>
      </vt:variant>
      <vt:variant>
        <vt:i4>24</vt:i4>
      </vt:variant>
      <vt:variant>
        <vt:i4>0</vt:i4>
      </vt:variant>
      <vt:variant>
        <vt:i4>5</vt:i4>
      </vt:variant>
      <vt:variant>
        <vt:lpwstr>https://tfsfonayliyarismalar.org/tr/sss</vt:lpwstr>
      </vt:variant>
      <vt:variant>
        <vt:lpwstr/>
      </vt:variant>
      <vt:variant>
        <vt:i4>4522077</vt:i4>
      </vt:variant>
      <vt:variant>
        <vt:i4>21</vt:i4>
      </vt:variant>
      <vt:variant>
        <vt:i4>0</vt:i4>
      </vt:variant>
      <vt:variant>
        <vt:i4>5</vt:i4>
      </vt:variant>
      <vt:variant>
        <vt:lpwstr>http://www.tfsfonayliyarismalar.org/</vt:lpwstr>
      </vt:variant>
      <vt:variant>
        <vt:lpwstr/>
      </vt:variant>
      <vt:variant>
        <vt:i4>4522077</vt:i4>
      </vt:variant>
      <vt:variant>
        <vt:i4>18</vt:i4>
      </vt:variant>
      <vt:variant>
        <vt:i4>0</vt:i4>
      </vt:variant>
      <vt:variant>
        <vt:i4>5</vt:i4>
      </vt:variant>
      <vt:variant>
        <vt:lpwstr>http://www.tfsfonayliyarismalar.org/</vt:lpwstr>
      </vt:variant>
      <vt:variant>
        <vt:lpwstr/>
      </vt:variant>
      <vt:variant>
        <vt:i4>786485</vt:i4>
      </vt:variant>
      <vt:variant>
        <vt:i4>14</vt:i4>
      </vt:variant>
      <vt:variant>
        <vt:i4>0</vt:i4>
      </vt:variant>
      <vt:variant>
        <vt:i4>5</vt:i4>
      </vt:variant>
      <vt:variant>
        <vt:lpwstr>https://tfsf.org.tr/writable/uploads/tfsf/yonergeler/TFSF-U-UA_FY_DUZENLEME_ANA_YONERGESI_04-2022.pdf</vt:lpwstr>
      </vt:variant>
      <vt:variant>
        <vt:lpwstr/>
      </vt:variant>
      <vt:variant>
        <vt:i4>786485</vt:i4>
      </vt:variant>
      <vt:variant>
        <vt:i4>12</vt:i4>
      </vt:variant>
      <vt:variant>
        <vt:i4>0</vt:i4>
      </vt:variant>
      <vt:variant>
        <vt:i4>5</vt:i4>
      </vt:variant>
      <vt:variant>
        <vt:lpwstr>https://tfsf.org.tr/writable/uploads/tfsf/yonergeler/TFSF-U-UA_FY_DUZENLEME_ANA_YONERGESI_04-2022.pdf</vt:lpwstr>
      </vt:variant>
      <vt:variant>
        <vt:lpwstr/>
      </vt:variant>
      <vt:variant>
        <vt:i4>2621567</vt:i4>
      </vt:variant>
      <vt:variant>
        <vt:i4>9</vt:i4>
      </vt:variant>
      <vt:variant>
        <vt:i4>0</vt:i4>
      </vt:variant>
      <vt:variant>
        <vt:i4>5</vt:i4>
      </vt:variant>
      <vt:variant>
        <vt:lpwstr>https://sonuc.tfsfonayliyarismalar.org/</vt:lpwstr>
      </vt:variant>
      <vt:variant>
        <vt:lpwstr/>
      </vt:variant>
      <vt:variant>
        <vt:i4>5308474</vt:i4>
      </vt:variant>
      <vt:variant>
        <vt:i4>5</vt:i4>
      </vt:variant>
      <vt:variant>
        <vt:i4>0</vt:i4>
      </vt:variant>
      <vt:variant>
        <vt:i4>5</vt:i4>
      </vt:variant>
      <vt:variant>
        <vt:lpwstr>https://tfsf.org.tr/writable/uploads/tfsf/yonergeler/TFSF-YN-02-D-YAPTIRIMLAR-VE-KURAL_IHLAL-04-2022.pdf</vt:lpwstr>
      </vt:variant>
      <vt:variant>
        <vt:lpwstr/>
      </vt:variant>
      <vt:variant>
        <vt:i4>5308474</vt:i4>
      </vt:variant>
      <vt:variant>
        <vt:i4>3</vt:i4>
      </vt:variant>
      <vt:variant>
        <vt:i4>0</vt:i4>
      </vt:variant>
      <vt:variant>
        <vt:i4>5</vt:i4>
      </vt:variant>
      <vt:variant>
        <vt:lpwstr>https://tfsf.org.tr/writable/uploads/tfsf/yonergeler/TFSF-YN-02-D-YAPTIRIMLAR-VE-KURAL_IHLAL-04-2022.pdf</vt:lpwstr>
      </vt:variant>
      <vt:variant>
        <vt:lpwstr/>
      </vt:variant>
      <vt:variant>
        <vt:i4>4587531</vt:i4>
      </vt:variant>
      <vt:variant>
        <vt:i4>0</vt:i4>
      </vt:variant>
      <vt:variant>
        <vt:i4>0</vt:i4>
      </vt:variant>
      <vt:variant>
        <vt:i4>5</vt:i4>
      </vt:variant>
      <vt:variant>
        <vt:lpwstr>https://eys.tfsfonayliyarismalar.org/writable/uploads/yarisma-dosyalari/veli-vasi-muvafakatname.docx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TFSF</dc:creator>
  <cp:keywords>TFSF Taslak Şartname 12-01-2024</cp:keywords>
  <cp:lastModifiedBy>BURAK SENBAK</cp:lastModifiedBy>
  <cp:revision>10</cp:revision>
  <cp:lastPrinted>2021-01-10T11:31:00Z</cp:lastPrinted>
  <dcterms:created xsi:type="dcterms:W3CDTF">2025-08-06T17:13:00Z</dcterms:created>
  <dcterms:modified xsi:type="dcterms:W3CDTF">2025-09-07T10:19:00Z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2017-06-12T00:00:00Z</vt:filetime>
  </property>
  <property fmtid="{D5CDD505-2E9C-101B-9397-08002B2CF9AE}" pid="3" name="Creator">
    <vt:lpwstr>Microsoft® Word 2016</vt:lpwstr>
  </property>
  <property fmtid="{D5CDD505-2E9C-101B-9397-08002B2CF9AE}" pid="4" name="LastSaved">
    <vt:filetime>2018-05-16T00:00:00Z</vt:filetime>
  </property>
</Properties>
</file>